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E9" w:rsidRPr="007433EF" w:rsidRDefault="00865AE9" w:rsidP="00601325">
      <w:pPr>
        <w:pStyle w:val="af9"/>
        <w:jc w:val="center"/>
        <w:rPr>
          <w:sz w:val="28"/>
          <w:szCs w:val="28"/>
        </w:rPr>
      </w:pP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 xml:space="preserve">ДЕПАРТАМЕНТ ВНУТРЕННЕЙ И КАДРОВОЙ ПОЛИТИКИ </w:t>
      </w:r>
      <w:r w:rsidRPr="007433EF">
        <w:rPr>
          <w:sz w:val="28"/>
          <w:szCs w:val="28"/>
        </w:rPr>
        <w:br/>
        <w:t>БЕЛГОРОДСКОЙ ОБЛАСТИ</w:t>
      </w: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>ОБЛАСТНОЕ ГОСУДАРСТВЕННОЕ АВТОНОМНОЕ ПРОФЕССИОНАЛЬНОЕ</w:t>
      </w:r>
    </w:p>
    <w:p w:rsidR="00601325" w:rsidRPr="007433EF" w:rsidRDefault="00601325" w:rsidP="00601325">
      <w:pPr>
        <w:pStyle w:val="af9"/>
        <w:jc w:val="center"/>
        <w:rPr>
          <w:smallCaps/>
          <w:sz w:val="28"/>
          <w:szCs w:val="28"/>
        </w:rPr>
      </w:pPr>
      <w:r w:rsidRPr="007433EF">
        <w:rPr>
          <w:sz w:val="28"/>
          <w:szCs w:val="28"/>
        </w:rPr>
        <w:t xml:space="preserve"> ОБРАЗОВАТЕЛЬНОЕ УЧРЕЖДЕНИЕ</w:t>
      </w:r>
    </w:p>
    <w:p w:rsidR="00601325" w:rsidRPr="007433EF" w:rsidRDefault="00601325" w:rsidP="00601325">
      <w:pPr>
        <w:pStyle w:val="af9"/>
        <w:jc w:val="center"/>
        <w:rPr>
          <w:sz w:val="28"/>
          <w:szCs w:val="28"/>
        </w:rPr>
      </w:pPr>
      <w:r w:rsidRPr="007433EF">
        <w:rPr>
          <w:sz w:val="28"/>
          <w:szCs w:val="28"/>
        </w:rPr>
        <w:t>«ГУБКИНСКИЙ ГОРНО-ПОЛИТЕХНИЧЕСКИЙ КОЛЛЕДЖ»</w:t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865AE9">
      <w:pPr>
        <w:tabs>
          <w:tab w:val="left" w:pos="2029"/>
        </w:tabs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sz w:val="28"/>
          <w:szCs w:val="28"/>
        </w:rPr>
      </w:pPr>
    </w:p>
    <w:p w:rsidR="00601325" w:rsidRPr="007433EF" w:rsidRDefault="000F05C0" w:rsidP="00601325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УЧЕБНОЙ ДИСЦИПЛИНЫ «АсТРОНОМИЯ</w:t>
      </w:r>
      <w:r w:rsidR="00601325" w:rsidRPr="007433EF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601325" w:rsidRDefault="00657556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ДЛЯ </w:t>
      </w:r>
      <w:r w:rsidR="003E6610">
        <w:rPr>
          <w:rFonts w:ascii="Times New Roman" w:hAnsi="Times New Roman" w:cs="Times New Roman"/>
          <w:b/>
          <w:caps/>
          <w:sz w:val="28"/>
          <w:szCs w:val="28"/>
        </w:rPr>
        <w:t xml:space="preserve">профессии </w:t>
      </w:r>
    </w:p>
    <w:p w:rsidR="00FB2B9A" w:rsidRPr="00FB2B9A" w:rsidRDefault="00FB2B9A" w:rsidP="00FB2B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B2B9A">
        <w:rPr>
          <w:rFonts w:ascii="Times New Roman" w:hAnsi="Times New Roman" w:cs="Times New Roman"/>
          <w:b/>
          <w:sz w:val="28"/>
          <w:szCs w:val="28"/>
        </w:rPr>
        <w:t>23.01.09 «Машинист локомотива»</w:t>
      </w: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center"/>
        <w:rPr>
          <w:b/>
        </w:rPr>
      </w:pP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center"/>
        <w:rPr>
          <w:b/>
        </w:rPr>
      </w:pPr>
    </w:p>
    <w:p w:rsidR="001E6095" w:rsidRDefault="001E6095" w:rsidP="001E60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jc w:val="both"/>
        <w:rPr>
          <w:b/>
        </w:rPr>
      </w:pPr>
    </w:p>
    <w:p w:rsidR="00601325" w:rsidRPr="00B52BC6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Pr="007433EF" w:rsidRDefault="00601325" w:rsidP="00601325">
      <w:pPr>
        <w:pStyle w:val="24"/>
        <w:widowControl w:val="0"/>
        <w:tabs>
          <w:tab w:val="left" w:pos="4145"/>
        </w:tabs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3E6610" w:rsidRDefault="003E6610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6610" w:rsidRDefault="003E6610" w:rsidP="001E6095">
      <w:pPr>
        <w:rPr>
          <w:rFonts w:ascii="Times New Roman" w:hAnsi="Times New Roman" w:cs="Times New Roman"/>
          <w:b/>
          <w:sz w:val="28"/>
          <w:szCs w:val="28"/>
        </w:rPr>
      </w:pPr>
    </w:p>
    <w:p w:rsidR="00601325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601325" w:rsidRPr="007433EF">
        <w:rPr>
          <w:rFonts w:ascii="Times New Roman" w:hAnsi="Times New Roman" w:cs="Times New Roman"/>
          <w:b/>
          <w:sz w:val="28"/>
          <w:szCs w:val="28"/>
        </w:rPr>
        <w:t xml:space="preserve"> г</w:t>
      </w:r>
    </w:p>
    <w:p w:rsidR="00FB2B9A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B9A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2B9A" w:rsidRPr="007433EF" w:rsidRDefault="00FB2B9A" w:rsidP="00865A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095" w:rsidRDefault="00865AE9" w:rsidP="00C05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b/>
          <w:caps/>
          <w:szCs w:val="20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«Астрономия» разработана в соответствии с Приказом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</w:t>
      </w:r>
      <w:r w:rsidR="00355808" w:rsidRPr="007433EF">
        <w:rPr>
          <w:rFonts w:ascii="Times New Roman" w:hAnsi="Times New Roman" w:cs="Times New Roman"/>
          <w:sz w:val="28"/>
          <w:szCs w:val="28"/>
        </w:rPr>
        <w:t>науки</w:t>
      </w:r>
      <w:proofErr w:type="spellEnd"/>
      <w:r w:rsidR="00355808" w:rsidRPr="007433E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г.№613; на основании Письма </w:t>
      </w:r>
      <w:proofErr w:type="spellStart"/>
      <w:r w:rsidR="00355808"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355808" w:rsidRPr="007433EF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 «Астрономия» от 20 июня 2017 г. № ТС -194/08; с учетом требований ФГОС среднего общего образования, предъявляемых к структуре, содержанию и результа</w:t>
      </w:r>
      <w:r w:rsidR="00BD2712">
        <w:rPr>
          <w:rFonts w:ascii="Times New Roman" w:hAnsi="Times New Roman" w:cs="Times New Roman"/>
          <w:sz w:val="28"/>
          <w:szCs w:val="28"/>
        </w:rPr>
        <w:t xml:space="preserve">там освоения учебной дисциплины </w:t>
      </w:r>
      <w:r w:rsidR="00355808" w:rsidRPr="007433EF">
        <w:rPr>
          <w:rFonts w:ascii="Times New Roman" w:hAnsi="Times New Roman" w:cs="Times New Roman"/>
          <w:sz w:val="28"/>
          <w:szCs w:val="28"/>
        </w:rPr>
        <w:t>«Астрономия»</w:t>
      </w:r>
      <w:r w:rsidR="003E6610">
        <w:rPr>
          <w:rFonts w:ascii="Times New Roman" w:hAnsi="Times New Roman" w:cs="Times New Roman"/>
          <w:sz w:val="28"/>
          <w:szCs w:val="28"/>
        </w:rPr>
        <w:t xml:space="preserve">  для  профессии </w:t>
      </w:r>
      <w:r w:rsidR="009F1169">
        <w:rPr>
          <w:rFonts w:ascii="Times New Roman" w:hAnsi="Times New Roman" w:cs="Times New Roman"/>
          <w:sz w:val="28"/>
          <w:szCs w:val="28"/>
        </w:rPr>
        <w:t xml:space="preserve"> </w:t>
      </w:r>
      <w:r w:rsidR="00BD2712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образования: </w:t>
      </w:r>
    </w:p>
    <w:p w:rsidR="001E6095" w:rsidRPr="001E6095" w:rsidRDefault="001E6095" w:rsidP="00C05209">
      <w:pPr>
        <w:tabs>
          <w:tab w:val="left" w:pos="5359"/>
        </w:tabs>
        <w:spacing w:after="0" w:line="240" w:lineRule="auto"/>
        <w:rPr>
          <w:rFonts w:ascii="Times New Roman" w:hAnsi="Times New Roman" w:cs="Times New Roman"/>
          <w:b/>
          <w:caps/>
          <w:w w:val="90"/>
          <w:szCs w:val="24"/>
        </w:rPr>
      </w:pPr>
      <w:r w:rsidRPr="001E6095">
        <w:rPr>
          <w:rFonts w:ascii="Times New Roman" w:hAnsi="Times New Roman" w:cs="Times New Roman"/>
          <w:b/>
          <w:caps/>
          <w:w w:val="90"/>
        </w:rPr>
        <w:t xml:space="preserve">15.01.05  Сварщик </w:t>
      </w:r>
      <w:r w:rsidRPr="001E6095">
        <w:rPr>
          <w:rFonts w:ascii="Times New Roman" w:hAnsi="Times New Roman" w:cs="Times New Roman"/>
          <w:b/>
          <w:caps/>
          <w:w w:val="90"/>
          <w:szCs w:val="24"/>
        </w:rPr>
        <w:t xml:space="preserve"> </w:t>
      </w:r>
      <w:r w:rsidRPr="001E6095">
        <w:rPr>
          <w:rFonts w:ascii="Times New Roman" w:hAnsi="Times New Roman" w:cs="Times New Roman"/>
          <w:b/>
          <w:caps/>
          <w:w w:val="90"/>
        </w:rPr>
        <w:t>(ручной и частично механизированной сварки (наплавки))</w:t>
      </w:r>
    </w:p>
    <w:p w:rsidR="001E6095" w:rsidRPr="001E6095" w:rsidRDefault="001E6095" w:rsidP="00C05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80" w:firstLine="360"/>
        <w:rPr>
          <w:rFonts w:ascii="Times New Roman" w:hAnsi="Times New Roman" w:cs="Times New Roman"/>
          <w:b/>
        </w:rPr>
      </w:pPr>
    </w:p>
    <w:p w:rsidR="00355808" w:rsidRPr="007433EF" w:rsidRDefault="00355808" w:rsidP="00BD271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81" w:type="dxa"/>
        <w:tblLook w:val="01E0"/>
      </w:tblPr>
      <w:tblGrid>
        <w:gridCol w:w="5495"/>
        <w:gridCol w:w="4786"/>
      </w:tblGrid>
      <w:tr w:rsidR="00601325" w:rsidRPr="007433EF" w:rsidTr="00601325">
        <w:tc>
          <w:tcPr>
            <w:tcW w:w="5495" w:type="dxa"/>
            <w:hideMark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ОДОБРЕНО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предметно-цикловой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методической комиссией 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председатель______</w:t>
            </w:r>
            <w:r w:rsidR="00B52BC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B52BC6">
              <w:rPr>
                <w:rFonts w:ascii="Times New Roman" w:hAnsi="Times New Roman" w:cs="Times New Roman"/>
                <w:sz w:val="28"/>
                <w:szCs w:val="28"/>
              </w:rPr>
              <w:t>Е.А.Сивкова</w:t>
            </w:r>
            <w:proofErr w:type="spellEnd"/>
          </w:p>
        </w:tc>
        <w:tc>
          <w:tcPr>
            <w:tcW w:w="4786" w:type="dxa"/>
            <w:hideMark/>
          </w:tcPr>
          <w:p w:rsidR="00601325" w:rsidRPr="007433EF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="00601325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2BC6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 </w:t>
            </w:r>
          </w:p>
          <w:p w:rsidR="00601325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Потапова О.Н.</w:t>
            </w:r>
            <w:r w:rsidR="00601325" w:rsidRPr="007433EF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C05209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C05209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</w:p>
          <w:p w:rsidR="00C05209" w:rsidRPr="007433EF" w:rsidRDefault="00C052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Мелихова О.Н._____________</w:t>
            </w:r>
          </w:p>
        </w:tc>
      </w:tr>
      <w:tr w:rsidR="00601325" w:rsidRPr="007433EF" w:rsidTr="00601325">
        <w:tc>
          <w:tcPr>
            <w:tcW w:w="5495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Протокол№_1_ от </w:t>
            </w:r>
            <w:r w:rsidR="009F116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31</w:t>
            </w:r>
            <w:r w:rsidRPr="00B52BC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.08.20</w:t>
            </w:r>
            <w:r w:rsidR="00C0520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</w:t>
            </w:r>
          </w:p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01325" w:rsidRPr="007433EF" w:rsidRDefault="006013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325" w:rsidRPr="007433EF" w:rsidRDefault="00601325" w:rsidP="00B52B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1169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>Организация-разработчик: Областное государственное автономное профе</w:t>
      </w:r>
      <w:r w:rsidRPr="007433EF">
        <w:rPr>
          <w:sz w:val="28"/>
          <w:szCs w:val="28"/>
        </w:rPr>
        <w:t>с</w:t>
      </w:r>
      <w:r w:rsidRPr="007433EF">
        <w:rPr>
          <w:sz w:val="28"/>
          <w:szCs w:val="28"/>
        </w:rPr>
        <w:t xml:space="preserve">сиональное образовательное учреждение </w:t>
      </w:r>
    </w:p>
    <w:p w:rsidR="00601325" w:rsidRPr="007433EF" w:rsidRDefault="00601325" w:rsidP="00601325">
      <w:pPr>
        <w:pStyle w:val="af9"/>
        <w:rPr>
          <w:sz w:val="28"/>
          <w:szCs w:val="28"/>
        </w:rPr>
      </w:pPr>
      <w:r w:rsidRPr="007433EF">
        <w:rPr>
          <w:sz w:val="28"/>
          <w:szCs w:val="28"/>
        </w:rPr>
        <w:t xml:space="preserve"> </w:t>
      </w:r>
      <w:r w:rsidRPr="007433EF">
        <w:rPr>
          <w:b/>
          <w:sz w:val="28"/>
          <w:szCs w:val="28"/>
        </w:rPr>
        <w:t xml:space="preserve">« </w:t>
      </w:r>
      <w:proofErr w:type="spellStart"/>
      <w:r w:rsidRPr="007433EF">
        <w:rPr>
          <w:sz w:val="28"/>
          <w:szCs w:val="28"/>
        </w:rPr>
        <w:t>Губкинский</w:t>
      </w:r>
      <w:proofErr w:type="spellEnd"/>
      <w:r w:rsidRPr="007433EF">
        <w:rPr>
          <w:sz w:val="28"/>
          <w:szCs w:val="28"/>
        </w:rPr>
        <w:t xml:space="preserve"> горно-политехнический колледж</w:t>
      </w:r>
      <w:r w:rsidRPr="007433EF">
        <w:rPr>
          <w:b/>
          <w:sz w:val="28"/>
          <w:szCs w:val="28"/>
        </w:rPr>
        <w:t>»</w:t>
      </w:r>
    </w:p>
    <w:p w:rsidR="00601325" w:rsidRPr="007433EF" w:rsidRDefault="00601325" w:rsidP="00601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E6265" w:rsidRDefault="00601325" w:rsidP="00B52B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Разработчик:</w:t>
      </w:r>
      <w:r w:rsidR="00865AE9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Шагаева Т.Н., преподаватель физики.</w:t>
      </w:r>
    </w:p>
    <w:p w:rsidR="00C05209" w:rsidRDefault="003E6610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C05209" w:rsidRDefault="00C05209" w:rsidP="008E62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D91080" w:rsidRPr="006E2714" w:rsidRDefault="00D91080" w:rsidP="00C05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91080" w:rsidRPr="007433EF" w:rsidRDefault="00D91080" w:rsidP="00D91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8333"/>
        <w:gridCol w:w="1238"/>
      </w:tblGrid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</w:tcPr>
          <w:p w:rsidR="00D91080" w:rsidRPr="007433EF" w:rsidRDefault="00D91080" w:rsidP="00D91080">
            <w:pPr>
              <w:pStyle w:val="1"/>
              <w:ind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91080" w:rsidRPr="007433EF" w:rsidRDefault="00D91080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044045" w:rsidP="00D91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D91080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C477D" w:rsidP="000A5D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91080" w:rsidRPr="007433EF" w:rsidTr="0072700B">
        <w:trPr>
          <w:trHeight w:val="20"/>
        </w:trPr>
        <w:tc>
          <w:tcPr>
            <w:tcW w:w="8755" w:type="dxa"/>
            <w:shd w:val="clear" w:color="auto" w:fill="auto"/>
            <w:vAlign w:val="center"/>
          </w:tcPr>
          <w:p w:rsidR="00D91080" w:rsidRPr="007433EF" w:rsidRDefault="00D91080" w:rsidP="00F7256D">
            <w:pPr>
              <w:pStyle w:val="1"/>
              <w:numPr>
                <w:ilvl w:val="0"/>
                <w:numId w:val="22"/>
              </w:numPr>
              <w:suppressAutoHyphens w:val="0"/>
              <w:autoSpaceDN w:val="0"/>
              <w:ind w:left="0" w:firstLine="0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</w:t>
            </w:r>
            <w:r w:rsidR="00F7256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91080" w:rsidRPr="007433EF" w:rsidRDefault="00F7256D" w:rsidP="00F72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C477D" w:rsidRPr="007433E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DE2D61" w:rsidRPr="007433EF" w:rsidRDefault="004F6006" w:rsidP="00D91080">
      <w:pPr>
        <w:pStyle w:val="3"/>
        <w:spacing w:before="1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376E2B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1.ПАСПОРТ РАБОЧЕЙ ПРОГРАММЫ УЧЕБНОЙ ДИСЦИПЛИНЫ </w:t>
      </w:r>
      <w:r w:rsidR="00B30B3A" w:rsidRPr="007433EF">
        <w:rPr>
          <w:rFonts w:ascii="Times New Roman" w:hAnsi="Times New Roman" w:cs="Times New Roman"/>
          <w:color w:val="auto"/>
          <w:sz w:val="28"/>
          <w:szCs w:val="28"/>
        </w:rPr>
        <w:t>АСТРОНОМИЯ</w:t>
      </w:r>
    </w:p>
    <w:p w:rsidR="00DE2D61" w:rsidRPr="007433EF" w:rsidRDefault="00DE2D61" w:rsidP="006375F7">
      <w:pPr>
        <w:pStyle w:val="af5"/>
        <w:spacing w:before="120" w:after="120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1.1. Область применения программы</w:t>
      </w:r>
    </w:p>
    <w:p w:rsidR="006375F7" w:rsidRPr="007433EF" w:rsidRDefault="006375F7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«Астрономия» пре</w:t>
      </w:r>
      <w:r w:rsidRPr="007433EF">
        <w:rPr>
          <w:rFonts w:ascii="Times New Roman" w:hAnsi="Times New Roman" w:cs="Times New Roman"/>
          <w:sz w:val="28"/>
          <w:szCs w:val="28"/>
        </w:rPr>
        <w:t>д</w:t>
      </w:r>
      <w:r w:rsidRPr="007433EF">
        <w:rPr>
          <w:rFonts w:ascii="Times New Roman" w:hAnsi="Times New Roman" w:cs="Times New Roman"/>
          <w:sz w:val="28"/>
          <w:szCs w:val="28"/>
        </w:rPr>
        <w:t>назначена для изучения основных вопросов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ной образовательной программы (ОПОП)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при подготовке квалифицированных рабочих и служащих, специ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листов среднего звена.</w:t>
      </w:r>
    </w:p>
    <w:p w:rsidR="00391248" w:rsidRPr="007433EF" w:rsidRDefault="00DE2D61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433EF">
        <w:rPr>
          <w:rStyle w:val="af6"/>
          <w:rFonts w:ascii="Times New Roman" w:hAnsi="Times New Roman" w:cs="Times New Roman"/>
          <w:b/>
          <w:color w:val="auto"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 w:rsidRPr="007433E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: </w:t>
      </w:r>
    </w:p>
    <w:p w:rsidR="00DE2D61" w:rsidRPr="007433EF" w:rsidRDefault="00B30B3A" w:rsidP="006375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Дисциплина «Астрономия» входит в состав предметной области «Естестве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ные науки» ФГОС среднего общего образования и изучается в общеобраз</w:t>
      </w:r>
      <w:r w:rsidRPr="007433EF">
        <w:rPr>
          <w:rFonts w:ascii="Times New Roman" w:hAnsi="Times New Roman" w:cs="Times New Roman"/>
          <w:sz w:val="28"/>
          <w:szCs w:val="28"/>
        </w:rPr>
        <w:t>о</w:t>
      </w:r>
      <w:r w:rsidRPr="007433EF">
        <w:rPr>
          <w:rFonts w:ascii="Times New Roman" w:hAnsi="Times New Roman" w:cs="Times New Roman"/>
          <w:sz w:val="28"/>
          <w:szCs w:val="28"/>
        </w:rPr>
        <w:t>вательном цикле учебного плана ОПОП СПО на базе основного общего о</w:t>
      </w:r>
      <w:r w:rsidRPr="007433EF">
        <w:rPr>
          <w:rFonts w:ascii="Times New Roman" w:hAnsi="Times New Roman" w:cs="Times New Roman"/>
          <w:sz w:val="28"/>
          <w:szCs w:val="28"/>
        </w:rPr>
        <w:t>б</w:t>
      </w:r>
      <w:r w:rsidRPr="007433EF">
        <w:rPr>
          <w:rFonts w:ascii="Times New Roman" w:hAnsi="Times New Roman" w:cs="Times New Roman"/>
          <w:sz w:val="28"/>
          <w:szCs w:val="28"/>
        </w:rPr>
        <w:t>разования с получением среднего общего образования (ППКРС, ППССЗ). В учебных планах ППКРС, ППССЗ место учебной дисциплины «Астрономия» в составе общих общеобразовательных учебных дисциплин, обязательных для освоения вне зависимости от профиля профессионального образования, получаемой профессии или специальности.</w:t>
      </w:r>
    </w:p>
    <w:p w:rsidR="00DE2D61" w:rsidRPr="007433EF" w:rsidRDefault="00DE2D61" w:rsidP="006375F7">
      <w:pPr>
        <w:pStyle w:val="af5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1.3. Цели и задачи УД – требования к результатам освоения ди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с</w:t>
      </w:r>
      <w:r w:rsidRPr="007433EF">
        <w:rPr>
          <w:rFonts w:ascii="Times New Roman" w:hAnsi="Times New Roman" w:cs="Times New Roman"/>
          <w:b/>
          <w:color w:val="auto"/>
          <w:sz w:val="28"/>
          <w:szCs w:val="28"/>
        </w:rPr>
        <w:t>циплины:</w:t>
      </w:r>
    </w:p>
    <w:p w:rsidR="006375F7" w:rsidRPr="007433EF" w:rsidRDefault="00391248" w:rsidP="006375F7">
      <w:pPr>
        <w:pStyle w:val="af5"/>
        <w:jc w:val="both"/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Освоение содержания 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 xml:space="preserve"> учебной дисципли</w:t>
      </w:r>
      <w:r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ны «Астрономия» обеспечивает достижение обучающимися следующих результатов</w:t>
      </w:r>
      <w:r w:rsidR="006375F7" w:rsidRPr="007433EF">
        <w:rPr>
          <w:rStyle w:val="FontStyle54"/>
          <w:rFonts w:ascii="Times New Roman" w:eastAsiaTheme="minorEastAsia" w:hAnsi="Times New Roman" w:cs="Times New Roman"/>
          <w:i w:val="0"/>
          <w:iCs w:val="0"/>
          <w:color w:val="auto"/>
          <w:spacing w:val="0"/>
          <w:sz w:val="28"/>
          <w:szCs w:val="28"/>
        </w:rPr>
        <w:t>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личностных: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научного мировоззрения, соответствующего совр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менному уровню развития астрономической науки;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устойчивый интерес к истории и достижениям в области астрономии;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анализировать последствия освоения космического пространства для жизни и деятельности человека;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 xml:space="preserve">•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метапредметных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торыми возникает необходимость сталкиваться в профессиональной сфере;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навыками познавательной деятельности, навыками разрешения проблем, возникающих при выполнении практических заданий по астрон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мии;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языковыми средствами: умение ясно, логично и точно излагать свою точку зрения по различным вопросам астрономии, использовать язык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вые средства, адекватные обсуждаемой проблеме астрономического характ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ра, включая составление текста и презентации материалов с использованием информационных и коммуникационных технологий;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b/>
          <w:sz w:val="28"/>
          <w:szCs w:val="28"/>
        </w:rPr>
        <w:t>• предметных:</w:t>
      </w:r>
    </w:p>
    <w:p w:rsidR="006375F7" w:rsidRPr="007433EF" w:rsidRDefault="006375F7" w:rsidP="006E2714">
      <w:pPr>
        <w:pStyle w:val="Style3"/>
        <w:tabs>
          <w:tab w:val="left" w:pos="346"/>
        </w:tabs>
        <w:spacing w:line="360" w:lineRule="auto"/>
        <w:jc w:val="left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представлений о строении Солнечной системы, эв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люции звезд и Вселенной, пространственно-временных масштабах Вселе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ной;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понимание сущности наблюдаемых во Вселенной явлений;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владение основополагающими астрономическими понятиями, теориями, законами и закономерностями, уверенное пользование астрономической те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р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минологией и символикой;</w:t>
      </w:r>
    </w:p>
    <w:p w:rsidR="006375F7" w:rsidRPr="007433EF" w:rsidRDefault="006375F7" w:rsidP="006375F7">
      <w:pPr>
        <w:pStyle w:val="Style3"/>
        <w:tabs>
          <w:tab w:val="left" w:pos="346"/>
        </w:tabs>
        <w:spacing w:line="360" w:lineRule="auto"/>
        <w:rPr>
          <w:rStyle w:val="FontStyle54"/>
          <w:rFonts w:ascii="Times New Roman" w:eastAsiaTheme="minorEastAsia" w:hAnsi="Times New Roman" w:cs="Times New Roman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−− </w:t>
      </w:r>
      <w:proofErr w:type="spellStart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DE2D61" w:rsidRPr="0085670C" w:rsidRDefault="006375F7" w:rsidP="0085670C">
      <w:pPr>
        <w:pStyle w:val="Style3"/>
        <w:tabs>
          <w:tab w:val="left" w:pos="346"/>
        </w:tabs>
        <w:spacing w:line="360" w:lineRule="auto"/>
        <w:rPr>
          <w:rStyle w:val="FontStyle12"/>
          <w:b/>
          <w:bCs/>
          <w:i w:val="0"/>
          <w:iCs w:val="0"/>
          <w:sz w:val="28"/>
          <w:szCs w:val="28"/>
        </w:rPr>
      </w:pP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−− осознание роли отечественной науки в освоении и использовании косм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и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ческого пространства и развитии международного сотрудничества в этой о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б</w:t>
      </w:r>
      <w:r w:rsidRPr="007433EF">
        <w:rPr>
          <w:rStyle w:val="FontStyle54"/>
          <w:rFonts w:ascii="Times New Roman" w:eastAsiaTheme="minorEastAsia" w:hAnsi="Times New Roman" w:cs="Times New Roman"/>
          <w:sz w:val="28"/>
          <w:szCs w:val="28"/>
        </w:rPr>
        <w:t>ласти.</w:t>
      </w:r>
      <w:r w:rsidR="00376E2B" w:rsidRPr="007433EF">
        <w:rPr>
          <w:rStyle w:val="FontStyle13"/>
          <w:sz w:val="28"/>
          <w:szCs w:val="28"/>
        </w:rPr>
        <w:br w:type="page"/>
      </w:r>
      <w:r w:rsidR="00DE2D61" w:rsidRPr="007433EF">
        <w:rPr>
          <w:rStyle w:val="FontStyle13"/>
          <w:sz w:val="28"/>
          <w:szCs w:val="28"/>
        </w:rPr>
        <w:t>2. СТРУКТУРА И СОДЕРЖАНИЕ УЧЕБНОЙДИСЦИПЛИНЫ</w:t>
      </w:r>
    </w:p>
    <w:p w:rsidR="00B74A1C" w:rsidRPr="007433EF" w:rsidRDefault="00DE2D61" w:rsidP="00B74A1C">
      <w:pPr>
        <w:pStyle w:val="af5"/>
        <w:spacing w:before="120" w:after="120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2.1 Объем учебной дисциплины и виды учебной работы</w:t>
      </w:r>
    </w:p>
    <w:p w:rsidR="00B74A1C" w:rsidRPr="007433EF" w:rsidRDefault="00B74A1C" w:rsidP="00B74A1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  <w:r w:rsidRPr="007433EF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B74A1C" w:rsidRPr="007433EF" w:rsidTr="00B74A1C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74A1C" w:rsidRPr="007433EF" w:rsidTr="00B74A1C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54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18</w:t>
            </w:r>
          </w:p>
        </w:tc>
      </w:tr>
      <w:tr w:rsidR="00B74A1C" w:rsidRPr="007433EF" w:rsidTr="00B74A1C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Промежуточная  аттестация в виде дифференцированного зач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4A1C" w:rsidRPr="007433EF" w:rsidRDefault="00B74A1C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B74A1C" w:rsidRPr="007433EF" w:rsidRDefault="00B74A1C" w:rsidP="00B74A1C">
      <w:pPr>
        <w:rPr>
          <w:rFonts w:ascii="Times New Roman" w:hAnsi="Times New Roman" w:cs="Times New Roman"/>
          <w:b/>
          <w:sz w:val="28"/>
          <w:szCs w:val="28"/>
        </w:rPr>
        <w:sectPr w:rsidR="00B74A1C" w:rsidRPr="007433EF" w:rsidSect="0085670C">
          <w:pgSz w:w="11906" w:h="16838"/>
          <w:pgMar w:top="851" w:right="850" w:bottom="1134" w:left="1701" w:header="708" w:footer="708" w:gutter="0"/>
          <w:cols w:space="720"/>
        </w:sectPr>
      </w:pPr>
    </w:p>
    <w:p w:rsidR="007433EF" w:rsidRPr="007433EF" w:rsidRDefault="007433EF" w:rsidP="007433EF">
      <w:pPr>
        <w:rPr>
          <w:rFonts w:ascii="Times New Roman" w:hAnsi="Times New Roman" w:cs="Times New Roman"/>
          <w:b/>
          <w:sz w:val="28"/>
          <w:szCs w:val="28"/>
        </w:rPr>
      </w:pPr>
      <w:r w:rsidRPr="007433EF">
        <w:rPr>
          <w:rFonts w:ascii="Times New Roman" w:hAnsi="Times New Roman" w:cs="Times New Roman"/>
          <w:b/>
          <w:sz w:val="28"/>
          <w:szCs w:val="28"/>
        </w:rPr>
        <w:t>2.2.  Тематический план и содержание учебной дисциплины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433EF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aps/>
          <w:sz w:val="28"/>
          <w:szCs w:val="28"/>
        </w:rPr>
        <w:t>Астрономия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  <w:r w:rsidRPr="007433EF">
        <w:rPr>
          <w:rFonts w:ascii="Times New Roman" w:hAnsi="Times New Roman" w:cs="Times New Roman"/>
          <w:i/>
          <w:sz w:val="28"/>
          <w:szCs w:val="28"/>
        </w:rPr>
        <w:tab/>
      </w:r>
    </w:p>
    <w:tbl>
      <w:tblPr>
        <w:tblW w:w="15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9935"/>
        <w:gridCol w:w="1854"/>
        <w:gridCol w:w="1536"/>
      </w:tblGrid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   Содержание учебного материала, лабораторные и практические работы, сам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стоятельная работа </w:t>
            </w:r>
            <w:proofErr w:type="gram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Уровень освоения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143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12" w:rsidRDefault="007433EF" w:rsidP="002F3E12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Астрономия, ее связь с другими науками. Роль астрономии в развитии ц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вилизации. Структура и масштабы Вселенной. </w:t>
            </w:r>
          </w:p>
          <w:p w:rsidR="007433EF" w:rsidRPr="007433EF" w:rsidRDefault="007433EF" w:rsidP="002F3E12">
            <w:pPr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Особенности астрономических методов исследования. Практическое прим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нение астрономических исследований. История развития отечественной космонавтики.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7433EF" w:rsidRDefault="007433EF" w:rsidP="000256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задач </w:t>
            </w: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(повторение материала)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351C98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351C98" w:rsidRPr="00351C98" w:rsidRDefault="00351C98" w:rsidP="00351C98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>Подготовить информацию:</w:t>
            </w:r>
            <w:r w:rsidRPr="00351C9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351C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Описать новые достижения в области космоса.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6E2714" w:rsidP="006E27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9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1.История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вития астр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номии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E12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в древности. Звездное небо. </w:t>
            </w:r>
          </w:p>
          <w:p w:rsidR="007433EF" w:rsidRDefault="007433EF" w:rsidP="007433EF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Летоисчисление и его точность.</w:t>
            </w:r>
          </w:p>
          <w:p w:rsidR="002F3E12" w:rsidRPr="002F3E12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Оптическая астрономия. Изучение околоземного пространства. </w:t>
            </w:r>
          </w:p>
          <w:p w:rsidR="007433EF" w:rsidRPr="005A4B2B" w:rsidRDefault="007433EF" w:rsidP="005A4B2B">
            <w:pPr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sz w:val="28"/>
                <w:szCs w:val="28"/>
              </w:rPr>
              <w:t xml:space="preserve">Астрономия дальнего космоса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2F3E12" w:rsidRDefault="007433EF" w:rsidP="002F3E12">
            <w:pPr>
              <w:tabs>
                <w:tab w:val="left" w:pos="33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  <w:r w:rsidR="002F3E12" w:rsidRPr="002F3E1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7433EF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sz w:val="28"/>
                <w:szCs w:val="28"/>
              </w:rPr>
              <w:t>Работа с подвижной картой звездного неба</w:t>
            </w:r>
            <w:r w:rsidRPr="007433E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5A4B2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8E1C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  <w:p w:rsidR="008E1CF0" w:rsidRPr="007433EF" w:rsidRDefault="008E1CF0" w:rsidP="008E1CF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помощью картографического сервиса (</w:t>
            </w:r>
            <w:proofErr w:type="spellStart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Google</w:t>
            </w:r>
            <w:proofErr w:type="spellEnd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Maps</w:t>
            </w:r>
            <w:proofErr w:type="spellEnd"/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др.) посетить раздел «Космос») </w:t>
            </w:r>
          </w:p>
          <w:p w:rsidR="007433EF" w:rsidRPr="008E1CF0" w:rsidRDefault="008E1CF0" w:rsidP="008E1CF0">
            <w:pPr>
              <w:pStyle w:val="a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https://hi-news.ru/tag/kosmos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6E2714" w:rsidP="006E271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E1CF0" w:rsidRPr="007433EF" w:rsidRDefault="008E1C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Солнечной системы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Солнечной системы. Видимое движение планет</w:t>
            </w:r>
          </w:p>
          <w:p w:rsidR="00C0769B" w:rsidRPr="005A4B2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3-4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Система Земля — Луна. Природа Луны</w:t>
            </w:r>
          </w:p>
          <w:p w:rsid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 земной группы. Планеты – гиганты. </w:t>
            </w:r>
          </w:p>
          <w:p w:rsidR="008E1CF0" w:rsidRPr="00C0769B" w:rsidRDefault="00C0769B" w:rsidP="00C0769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E1C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Малые тела Солнечной системы (астероиды, метеориты, кометы, малые</w:t>
            </w:r>
            <w:proofErr w:type="gramEnd"/>
          </w:p>
          <w:p w:rsidR="008E1CF0" w:rsidRDefault="008E1CF0" w:rsidP="00C0769B">
            <w:pPr>
              <w:pStyle w:val="a4"/>
              <w:tabs>
                <w:tab w:val="left" w:pos="20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планеты) </w:t>
            </w:r>
            <w:r w:rsidR="00C0769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Общие сведения о Солнце. Солнце и жизнь Земли. 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  <w:r w:rsidR="008E1CF0" w:rsidRPr="007433EF">
              <w:rPr>
                <w:rFonts w:ascii="Times New Roman" w:hAnsi="Times New Roman" w:cs="Times New Roman"/>
                <w:sz w:val="28"/>
                <w:szCs w:val="28"/>
              </w:rPr>
              <w:t>Небесная механика (законы Кеплера, открытие планет)</w:t>
            </w:r>
          </w:p>
          <w:p w:rsidR="008E1CF0" w:rsidRDefault="005A4B2B" w:rsidP="00C0769B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  <w:r w:rsidR="008E1CF0" w:rsidRPr="007433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Исследование Солнечной системы (межпланетные экспедиции, космические миссии и межпланетные космические аппараты)</w:t>
            </w:r>
          </w:p>
          <w:p w:rsidR="008E1CF0" w:rsidRPr="008E1CF0" w:rsidRDefault="008E1CF0" w:rsidP="008E1CF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8E1CF0" w:rsidRPr="002F3E12" w:rsidRDefault="008E1CF0" w:rsidP="005A4B2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«Вычисление расстояний до Солнца и планет Солнечной системы различными методами»</w:t>
            </w:r>
          </w:p>
          <w:p w:rsidR="007433EF" w:rsidRPr="002F3E12" w:rsidRDefault="009E797D" w:rsidP="005A4B2B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«Наблюдение фаз Луны. Лунные затмения» </w:t>
            </w:r>
          </w:p>
          <w:p w:rsidR="005A4B2B" w:rsidRPr="00E65783" w:rsidRDefault="005A4B2B" w:rsidP="005A4B2B">
            <w:pPr>
              <w:tabs>
                <w:tab w:val="left" w:pos="5559"/>
              </w:tabs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«Пл</w:t>
            </w:r>
            <w:r w:rsid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анеты-гиганты»</w:t>
            </w:r>
            <w:r w:rsidRPr="002F3E1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9B" w:rsidRDefault="00C0769B" w:rsidP="00C076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C0769B" w:rsidRPr="00C0769B" w:rsidRDefault="00C0769B" w:rsidP="00C0769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подготовка реферата на темы: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Самые высокие горы планет земной группы.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Современные исследования планет земной группы АМС.</w:t>
            </w:r>
          </w:p>
          <w:p w:rsidR="00C0769B" w:rsidRPr="00C0769B" w:rsidRDefault="00C0769B" w:rsidP="00C0769B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>Парниковый эффект: польза или вред?</w:t>
            </w:r>
          </w:p>
          <w:p w:rsidR="00C0769B" w:rsidRPr="00C0769B" w:rsidRDefault="00C0769B" w:rsidP="00C076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0769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Полярные сияния. </w:t>
            </w:r>
          </w:p>
          <w:p w:rsidR="007433EF" w:rsidRPr="007433EF" w:rsidRDefault="007433EF" w:rsidP="00C0769B">
            <w:pPr>
              <w:tabs>
                <w:tab w:val="center" w:pos="48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6E27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389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C076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7433EF" w:rsidRPr="007433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7433EF" w:rsidRPr="007433EF" w:rsidRDefault="009E7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и эволюция 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ленной</w:t>
            </w: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9E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F3E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1-2.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Расстояние до звезд. Физическая природа звезд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3-4.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Виды звезд. Звездные системы. </w:t>
            </w:r>
            <w:proofErr w:type="spellStart"/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Экзопланеты</w:t>
            </w:r>
            <w:proofErr w:type="spellEnd"/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5-6.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Наша Галактика — Млечный путь (галактический год). Другие галактики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7-8.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Происхождение галактик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Эволюция галактик и</w:t>
            </w:r>
            <w:r w:rsidR="008824FF">
              <w:rPr>
                <w:rFonts w:ascii="Times New Roman" w:hAnsi="Times New Roman" w:cs="Times New Roman"/>
                <w:sz w:val="28"/>
                <w:szCs w:val="28"/>
              </w:rPr>
              <w:t xml:space="preserve"> звезд.</w:t>
            </w:r>
          </w:p>
          <w:p w:rsidR="009E797D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Жизнь и разум во Вселенной</w:t>
            </w:r>
          </w:p>
          <w:p w:rsidR="009E797D" w:rsidRPr="007433EF" w:rsidRDefault="009E797D" w:rsidP="005A4B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A4B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Вселенная сегодня: астрономические открытия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 w:rsidP="005A4B2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Практические занятия:</w:t>
            </w:r>
          </w:p>
          <w:p w:rsidR="007433EF" w:rsidRPr="002F3E12" w:rsidRDefault="009E797D" w:rsidP="005A4B2B">
            <w:pPr>
              <w:pStyle w:val="3"/>
              <w:tabs>
                <w:tab w:val="left" w:pos="708"/>
                <w:tab w:val="left" w:pos="3299"/>
              </w:tabs>
              <w:spacing w:before="0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2F3E1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eastAsia="en-US"/>
              </w:rPr>
              <w:t>«Расстояние до звезд».</w:t>
            </w:r>
            <w:r w:rsidR="005A4B2B" w:rsidRPr="002F3E12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  <w:lang w:eastAsia="en-US"/>
              </w:rPr>
              <w:tab/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2F3E1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53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Default="005A4B2B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B2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работа:</w:t>
            </w:r>
          </w:p>
          <w:p w:rsidR="005A4B2B" w:rsidRPr="00351C98" w:rsidRDefault="005A4B2B" w:rsidP="00351C98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- интерактивная экскурсия</w:t>
            </w:r>
          </w:p>
          <w:p w:rsidR="005A4B2B" w:rsidRPr="00351C98" w:rsidRDefault="005A4B2B" w:rsidP="00351C98">
            <w:pPr>
              <w:pStyle w:val="a4"/>
              <w:tabs>
                <w:tab w:val="left" w:pos="1404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Ссылки:</w:t>
            </w:r>
            <w:r w:rsidR="00351C98">
              <w:rPr>
                <w:rFonts w:ascii="Times New Roman" w:hAnsi="Times New Roman" w:cs="Times New Roman"/>
                <w:iCs/>
                <w:sz w:val="28"/>
                <w:szCs w:val="28"/>
              </w:rPr>
              <w:tab/>
            </w:r>
          </w:p>
          <w:p w:rsidR="005A4B2B" w:rsidRPr="00351C98" w:rsidRDefault="005A4B2B" w:rsidP="00351C98">
            <w:pPr>
              <w:pStyle w:val="a4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http://www.planetarium-moscow.ru/world-of-astronomy/astronomical-news/</w:t>
            </w:r>
          </w:p>
          <w:p w:rsidR="005A4B2B" w:rsidRPr="00351C98" w:rsidRDefault="0009434D" w:rsidP="00351C98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hyperlink r:id="rId8" w:history="1">
              <w:r w:rsidR="00351C98" w:rsidRPr="00351C98">
                <w:rPr>
                  <w:rStyle w:val="a8"/>
                  <w:rFonts w:ascii="Times New Roman" w:hAnsi="Times New Roman" w:cs="Times New Roman"/>
                  <w:iCs/>
                  <w:sz w:val="28"/>
                  <w:szCs w:val="28"/>
                </w:rPr>
                <w:t>http://www.kosmo-museum.ru/static_pages/interaktiv</w:t>
              </w:r>
            </w:hyperlink>
          </w:p>
          <w:p w:rsidR="00351C98" w:rsidRPr="00351C98" w:rsidRDefault="00351C98" w:rsidP="00351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iCs/>
                <w:sz w:val="28"/>
                <w:szCs w:val="28"/>
              </w:rPr>
              <w:t>-подготовка информации:</w:t>
            </w: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 xml:space="preserve"> правда и вымысел: белые и серые дыры</w:t>
            </w:r>
          </w:p>
          <w:p w:rsidR="00351C98" w:rsidRPr="005A4B2B" w:rsidRDefault="00351C98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C98">
              <w:rPr>
                <w:rFonts w:ascii="Times New Roman" w:hAnsi="Times New Roman" w:cs="Times New Roman"/>
                <w:sz w:val="28"/>
                <w:szCs w:val="28"/>
              </w:rPr>
              <w:t>-подготовить информацию: проекты переселения на другие планеты: фантазия или осуществимая реальность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3EF" w:rsidRPr="007433EF" w:rsidRDefault="006E27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33EF" w:rsidRPr="007433EF" w:rsidRDefault="007433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70F3" w:rsidRPr="007433EF" w:rsidTr="007433EF">
        <w:trPr>
          <w:cantSplit/>
          <w:trHeight w:val="5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Pr="007433EF" w:rsidRDefault="007170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0F3" w:rsidRPr="005A4B2B" w:rsidRDefault="007170F3" w:rsidP="00351C98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0F3" w:rsidRDefault="007170F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0F3" w:rsidRPr="007433EF" w:rsidRDefault="007170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3EF" w:rsidRPr="007433EF" w:rsidTr="007433EF">
        <w:trPr>
          <w:cantSplit/>
          <w:trHeight w:val="213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3EF" w:rsidRPr="007433EF" w:rsidRDefault="0074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Обязательная аудиторная учебная нагрузка:</w:t>
            </w:r>
          </w:p>
          <w:p w:rsidR="006E2714" w:rsidRPr="007433EF" w:rsidRDefault="006E2714" w:rsidP="006E2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обучающегося</w:t>
            </w:r>
            <w:proofErr w:type="gramEnd"/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:</w:t>
            </w:r>
          </w:p>
          <w:p w:rsidR="007433EF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7433E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Максимальная учебная нагрузка: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  <w:p w:rsidR="006E2714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  <w:p w:rsidR="006E2714" w:rsidRPr="007433EF" w:rsidRDefault="006E2714" w:rsidP="006E27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3EF" w:rsidRPr="007433EF" w:rsidRDefault="007433E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433EF" w:rsidRPr="007433EF" w:rsidRDefault="007433EF" w:rsidP="00351C98">
      <w:pPr>
        <w:tabs>
          <w:tab w:val="left" w:pos="13197"/>
        </w:tabs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  <w:r w:rsidR="00351C98">
        <w:rPr>
          <w:rFonts w:ascii="Times New Roman" w:hAnsi="Times New Roman" w:cs="Times New Roman"/>
          <w:i/>
          <w:sz w:val="28"/>
          <w:szCs w:val="28"/>
        </w:rPr>
        <w:tab/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1. – 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ознакомительный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(узнавание ранее изученных объектов, свойств); 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>2. – 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репродуктивный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7433EF" w:rsidRPr="007433EF" w:rsidRDefault="007433EF" w:rsidP="007433EF">
      <w:pPr>
        <w:rPr>
          <w:rFonts w:ascii="Times New Roman" w:hAnsi="Times New Roman" w:cs="Times New Roman"/>
          <w:i/>
          <w:sz w:val="28"/>
          <w:szCs w:val="28"/>
        </w:rPr>
      </w:pPr>
      <w:r w:rsidRPr="007433EF">
        <w:rPr>
          <w:rFonts w:ascii="Times New Roman" w:hAnsi="Times New Roman" w:cs="Times New Roman"/>
          <w:i/>
          <w:sz w:val="28"/>
          <w:szCs w:val="28"/>
        </w:rPr>
        <w:t xml:space="preserve">3. – </w:t>
      </w:r>
      <w:proofErr w:type="gramStart"/>
      <w:r w:rsidRPr="007433EF">
        <w:rPr>
          <w:rFonts w:ascii="Times New Roman" w:hAnsi="Times New Roman" w:cs="Times New Roman"/>
          <w:i/>
          <w:sz w:val="28"/>
          <w:szCs w:val="28"/>
        </w:rPr>
        <w:t>продуктивный</w:t>
      </w:r>
      <w:proofErr w:type="gramEnd"/>
      <w:r w:rsidRPr="007433EF">
        <w:rPr>
          <w:rFonts w:ascii="Times New Roman" w:hAnsi="Times New Roman" w:cs="Times New Roman"/>
          <w:i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7433EF" w:rsidRPr="007433EF" w:rsidRDefault="007433EF" w:rsidP="00D91080">
      <w:pPr>
        <w:rPr>
          <w:rFonts w:ascii="Times New Roman" w:hAnsi="Times New Roman" w:cs="Times New Roman"/>
          <w:color w:val="FF0000"/>
          <w:sz w:val="28"/>
          <w:szCs w:val="28"/>
        </w:rPr>
        <w:sectPr w:rsidR="007433EF" w:rsidRPr="007433EF" w:rsidSect="008D6B14">
          <w:headerReference w:type="default" r:id="rId9"/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DE2D61" w:rsidRPr="007433EF" w:rsidRDefault="00DE2D61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14"/>
      <w:r w:rsidRPr="007433EF">
        <w:rPr>
          <w:rFonts w:ascii="Times New Roman" w:hAnsi="Times New Roman" w:cs="Times New Roman"/>
          <w:color w:val="auto"/>
          <w:sz w:val="28"/>
          <w:szCs w:val="28"/>
        </w:rPr>
        <w:t>3. УСЛОВИЯ РЕАЛИЗАЦИИ ПРОГРАММЫ ДИСЦИПЛИНЫ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3.1</w:t>
      </w:r>
      <w:r w:rsidR="00E82B1B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состав учебно-методического и материально-технического обеспечения пр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граммы учебной дисциплины «Астрономия» входят: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многофункциональный комплекс преподавателя;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наглядные пособия (комплекты учебных таблиц, плакатов, портретов выда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щихся ученых-астрономов, модели и др.);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• средства информационно-коммуникационных технологий;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• комплект технической документации, в том числе паспорта на средства </w:t>
      </w:r>
      <w:proofErr w:type="gramStart"/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обуч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ния, инструкции по</w:t>
      </w:r>
      <w:proofErr w:type="gramEnd"/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их использованию и технике безопасности;</w:t>
      </w:r>
    </w:p>
    <w:p w:rsidR="008105E2" w:rsidRPr="007433EF" w:rsidRDefault="008105E2" w:rsidP="008105E2">
      <w:pPr>
        <w:pStyle w:val="411"/>
        <w:keepNext/>
        <w:keepLines/>
        <w:shd w:val="clear" w:color="auto" w:fill="auto"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• библиотечный фонд. 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8105E2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Библиотечный фонд может быть дополнен энциклопедиями, справочниками, сл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варями, научной и научно-популярной литературой и т.п. по разным вопросам изуч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ния астрономии, в том числе видеоматериалами, рассказывающими о достижениях с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временной астрономической науки.</w:t>
      </w:r>
    </w:p>
    <w:p w:rsidR="00DE2D61" w:rsidRPr="007433EF" w:rsidRDefault="008105E2" w:rsidP="008105E2">
      <w:pPr>
        <w:pStyle w:val="411"/>
        <w:keepNext/>
        <w:keepLines/>
        <w:tabs>
          <w:tab w:val="left" w:pos="514"/>
        </w:tabs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33EF">
        <w:rPr>
          <w:rFonts w:ascii="Times New Roman" w:hAnsi="Times New Roman" w:cs="Times New Roman"/>
          <w:b w:val="0"/>
          <w:bCs w:val="0"/>
          <w:sz w:val="28"/>
          <w:szCs w:val="28"/>
        </w:rPr>
        <w:t>В процессе освоения программы учебной дисциплины «Астрономия» студенты должны иметь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  <w:r w:rsidRPr="007433EF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</w:t>
      </w:r>
    </w:p>
    <w:p w:rsidR="00DE2D61" w:rsidRPr="007433EF" w:rsidRDefault="00A84DF7" w:rsidP="00D91080">
      <w:pPr>
        <w:pStyle w:val="af5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t>3.2</w:t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.Информационное обеспечение обучени</w:t>
      </w:r>
      <w:bookmarkEnd w:id="0"/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я</w:t>
      </w:r>
    </w:p>
    <w:p w:rsidR="008105E2" w:rsidRPr="007433EF" w:rsidRDefault="006E2714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обучающихся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Учебники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Воронцов-Вельяминов Б.А. Астрономия. Базовый уровень. 11 класс: учебник для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. организаций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Б.А.Воронцов-Вельямино</w:t>
      </w:r>
      <w:r w:rsidR="002F3E12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2F3E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3E12">
        <w:rPr>
          <w:rFonts w:ascii="Times New Roman" w:hAnsi="Times New Roman" w:cs="Times New Roman"/>
          <w:sz w:val="28"/>
          <w:szCs w:val="28"/>
        </w:rPr>
        <w:t>Е.К.Страут</w:t>
      </w:r>
      <w:proofErr w:type="spellEnd"/>
      <w:r w:rsidR="002F3E12">
        <w:rPr>
          <w:rFonts w:ascii="Times New Roman" w:hAnsi="Times New Roman" w:cs="Times New Roman"/>
          <w:sz w:val="28"/>
          <w:szCs w:val="28"/>
        </w:rPr>
        <w:t>. — М.: Дрофа, 2019</w:t>
      </w:r>
      <w:r w:rsidRPr="007433EF">
        <w:rPr>
          <w:rFonts w:ascii="Times New Roman" w:hAnsi="Times New Roman" w:cs="Times New Roman"/>
          <w:sz w:val="28"/>
          <w:szCs w:val="28"/>
        </w:rPr>
        <w:t>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Левитан Е.П. Астрономия. Базовый уровень. 11 класс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>.:</w:t>
      </w:r>
      <w:r w:rsidR="003D2B8B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учебник для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общеобр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организаций / Е.П.Левитан. — М.: Просвещение,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Астрономия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учебник для проф.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. организаций / [Е.В.Алексеева, П.М.Скворцов,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Т.С.Фещенко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Л.А.Шестакова], под ред. Т.С.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Фещенко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Издательский центр «Академия», 2018.</w:t>
      </w:r>
    </w:p>
    <w:p w:rsidR="008105E2" w:rsidRPr="007433EF" w:rsidRDefault="008105E2" w:rsidP="008105E2">
      <w:pPr>
        <w:numPr>
          <w:ilvl w:val="0"/>
          <w:numId w:val="38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Чаругин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В.М. Астрономия. Учебник для 10—11 классов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В.М.Чаругин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М.: Просвещение, 2018.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Учебные и справочные пособия</w:t>
      </w:r>
      <w:r w:rsidR="005563C8" w:rsidRPr="007433E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Куликовский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П.Г. Справочник любителя астрономии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П.Г.Куликовский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— М</w:t>
      </w:r>
      <w:r w:rsidR="003D2B8B" w:rsidRPr="007433EF">
        <w:rPr>
          <w:rFonts w:ascii="Times New Roman" w:hAnsi="Times New Roman" w:cs="Times New Roman"/>
          <w:sz w:val="28"/>
          <w:szCs w:val="28"/>
        </w:rPr>
        <w:t>.</w:t>
      </w:r>
      <w:r w:rsidRPr="007433EF">
        <w:rPr>
          <w:rFonts w:ascii="Times New Roman" w:hAnsi="Times New Roman" w:cs="Times New Roman"/>
          <w:sz w:val="28"/>
          <w:szCs w:val="28"/>
        </w:rPr>
        <w:t>: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Либроком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39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Школьный астрономический календарь. Пособие для любителей астрономии /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Московский планетарий — М., (на текущий учебный год).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Для внеаудиторной самостоятельной работы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«Астрономия — это здорово!» http://menobr.ru/files/astronom2.pptx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http://menobr.ru/files/blank.pdf.</w:t>
      </w:r>
    </w:p>
    <w:p w:rsidR="008105E2" w:rsidRPr="007433EF" w:rsidRDefault="008105E2" w:rsidP="005563C8">
      <w:pPr>
        <w:numPr>
          <w:ilvl w:val="0"/>
          <w:numId w:val="40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«Знаешь ли ты астрономию?» http://menobr.ru/files/astronom1.pptx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b/>
          <w:sz w:val="28"/>
          <w:szCs w:val="28"/>
          <w:u w:val="single"/>
        </w:rPr>
        <w:t>Для преподавателей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№ 273-ФЗ «Об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образовании в Российской Федерации» (в текущей редакции).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17 мая 2012 г. № 413 «Об у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верждении федерального государственного образовательного стандарта средн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 xml:space="preserve">го общего образования» (с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и доп. от 29 декабря 2014 г., 31 декабря 2015 г., 29 июня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2017 г.).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России «О внесении изменений в Федеральный государс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венный образовательный стандарт среднего общего образования, утвержденный приказом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Министерства образования и науки Российской Федерации от 17 мая 2012 г. № 413»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от 29 июня 2017 г. № 613.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России «Об организации изучения учебного предмета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«Астрономия» от 20 июня 2017 г. № ТС-194/08.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Информационно-методическое письмо об актуальных вопросах модернизации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на 2017/2018 г. — http://www.firo.ru/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Горелик Г.Е. Новые слова науки — от маятника Галилея до квантовой гравит</w:t>
      </w:r>
      <w:r w:rsidRPr="007433EF">
        <w:rPr>
          <w:rFonts w:ascii="Times New Roman" w:hAnsi="Times New Roman" w:cs="Times New Roman"/>
          <w:sz w:val="28"/>
          <w:szCs w:val="28"/>
        </w:rPr>
        <w:t>а</w:t>
      </w:r>
      <w:r w:rsidRPr="007433EF">
        <w:rPr>
          <w:rFonts w:ascii="Times New Roman" w:hAnsi="Times New Roman" w:cs="Times New Roman"/>
          <w:sz w:val="28"/>
          <w:szCs w:val="28"/>
        </w:rPr>
        <w:t>ции. — Библиотечка «Квант», вып.127. Приложение к журналу «Квант»,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№ 3/2013.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Изд-во МЦНМО, 2017.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М.А. Астрономия 11 класс. Методическое пособие к учебнику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Б.А.Воронцова-Вельяминова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М.А.Кунаш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Дрофа, 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М.А. Астрономия. 11 класс. Технологические карты уроков по учебнику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Б.А.Воронцова-Вельяминова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Е.К.Страута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М.А.Кунаш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— Ростов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/Д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Учитель,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2018.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Левитан Е.П. Методическое пособие по использованию таблиц — </w:t>
      </w:r>
      <w:hyperlink r:id="rId10" w:history="1">
        <w:r w:rsidR="005563C8" w:rsidRPr="007433EF">
          <w:rPr>
            <w:rStyle w:val="a8"/>
            <w:rFonts w:ascii="Times New Roman" w:hAnsi="Times New Roman" w:cs="Times New Roman"/>
            <w:sz w:val="28"/>
            <w:szCs w:val="28"/>
          </w:rPr>
          <w:t>file:///G:/</w:t>
        </w:r>
      </w:hyperlink>
      <w:r w:rsidRPr="007433EF">
        <w:rPr>
          <w:rFonts w:ascii="Times New Roman" w:hAnsi="Times New Roman" w:cs="Times New Roman"/>
          <w:sz w:val="28"/>
          <w:szCs w:val="28"/>
        </w:rPr>
        <w:t>Астрономия/astronomiya_tablicy_metodika.pdf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Галактики / В.Г.Сурдин.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Разведка далеких планет / В.Г.Сурдин. — М.</w:t>
      </w:r>
      <w:proofErr w:type="gramStart"/>
      <w:r w:rsidRPr="007433E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Физматлит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, 2013.</w:t>
      </w:r>
    </w:p>
    <w:p w:rsidR="008105E2" w:rsidRPr="007433EF" w:rsidRDefault="008105E2" w:rsidP="005563C8">
      <w:pPr>
        <w:numPr>
          <w:ilvl w:val="0"/>
          <w:numId w:val="41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Сурдин В.Г. Астрономические задачи с решениями / В.Г.Сурдин. — Издательс</w:t>
      </w:r>
      <w:r w:rsidRPr="007433EF">
        <w:rPr>
          <w:rFonts w:ascii="Times New Roman" w:hAnsi="Times New Roman" w:cs="Times New Roman"/>
          <w:sz w:val="28"/>
          <w:szCs w:val="28"/>
        </w:rPr>
        <w:t>т</w:t>
      </w:r>
      <w:r w:rsidRPr="007433EF">
        <w:rPr>
          <w:rFonts w:ascii="Times New Roman" w:hAnsi="Times New Roman" w:cs="Times New Roman"/>
          <w:sz w:val="28"/>
          <w:szCs w:val="28"/>
        </w:rPr>
        <w:t>во ЛКИ, 2017.</w:t>
      </w:r>
    </w:p>
    <w:p w:rsidR="008105E2" w:rsidRPr="007433EF" w:rsidRDefault="008105E2" w:rsidP="008105E2">
      <w:pPr>
        <w:spacing w:after="0" w:line="312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433EF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Астрономическое общество. [Электронный ресурс] — Режим доступа: http://www.sai.msu.su/EAAS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Гомулина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Н.Н. Открытая астрономия / под ред. В.Г. Сурдина.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http://www.college.ru/astronomy/course/content/index.htm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Государственный астрономический институт им. П.К.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Штернберга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МГУ.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 — Режим доступа: http://www.sai.msu.ru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Институт земного магнетизма, ионосферы и распространения радиоволн им.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Н.В.Пушкова РАН. [Электронный ресурс] — Режим доступа: http://www.izmiran.ru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подход в обучении астрономии по УМК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В.М.Чаругина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 [Электронный ресурс] — Режим доступа: https://www.youtube.com/watch?v=TKNGOhR3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w1s&amp;feature=youtu.be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Корпорация Российский учебник. Астрономия для учителей физики. Серия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в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бинаров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>.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1. Преподавание астрономии как отдельного предмета. [Электро</w:t>
      </w:r>
      <w:r w:rsidRPr="007433EF">
        <w:rPr>
          <w:rFonts w:ascii="Times New Roman" w:hAnsi="Times New Roman" w:cs="Times New Roman"/>
          <w:sz w:val="28"/>
          <w:szCs w:val="28"/>
        </w:rPr>
        <w:t>н</w:t>
      </w:r>
      <w:r w:rsidRPr="007433EF">
        <w:rPr>
          <w:rFonts w:ascii="Times New Roman" w:hAnsi="Times New Roman" w:cs="Times New Roman"/>
          <w:sz w:val="28"/>
          <w:szCs w:val="28"/>
        </w:rPr>
        <w:t>ный ресурс] — Режим доступа: https://www.youtube.com/watch?v=YmE4YLArZb0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2. Роль астрономии в достижении учащимися планируемых резул</w:t>
      </w:r>
      <w:r w:rsidRPr="007433EF">
        <w:rPr>
          <w:rFonts w:ascii="Times New Roman" w:hAnsi="Times New Roman" w:cs="Times New Roman"/>
          <w:sz w:val="28"/>
          <w:szCs w:val="28"/>
        </w:rPr>
        <w:t>ь</w:t>
      </w:r>
      <w:r w:rsidRPr="007433EF">
        <w:rPr>
          <w:rFonts w:ascii="Times New Roman" w:hAnsi="Times New Roman" w:cs="Times New Roman"/>
          <w:sz w:val="28"/>
          <w:szCs w:val="28"/>
        </w:rPr>
        <w:t>татов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освоения основной образовательной программы СОО.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https://www.youtube.com/watch?v=gClRXQ-qjaI</w:t>
      </w:r>
    </w:p>
    <w:p w:rsidR="008105E2" w:rsidRPr="007433EF" w:rsidRDefault="008105E2" w:rsidP="005563C8">
      <w:pPr>
        <w:numPr>
          <w:ilvl w:val="1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Часть 3. Методические особенности реализации курса астрономии в уро</w:t>
      </w:r>
      <w:r w:rsidRPr="007433EF">
        <w:rPr>
          <w:rFonts w:ascii="Times New Roman" w:hAnsi="Times New Roman" w:cs="Times New Roman"/>
          <w:sz w:val="28"/>
          <w:szCs w:val="28"/>
        </w:rPr>
        <w:t>ч</w:t>
      </w:r>
      <w:r w:rsidRPr="007433EF">
        <w:rPr>
          <w:rFonts w:ascii="Times New Roman" w:hAnsi="Times New Roman" w:cs="Times New Roman"/>
          <w:sz w:val="28"/>
          <w:szCs w:val="28"/>
        </w:rPr>
        <w:t>ной и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внеурочной деятельности в условиях введения ФГОС СОО. [Эле</w:t>
      </w:r>
      <w:r w:rsidRPr="007433EF">
        <w:rPr>
          <w:rFonts w:ascii="Times New Roman" w:hAnsi="Times New Roman" w:cs="Times New Roman"/>
          <w:sz w:val="28"/>
          <w:szCs w:val="28"/>
        </w:rPr>
        <w:t>к</w:t>
      </w:r>
      <w:r w:rsidRPr="007433EF">
        <w:rPr>
          <w:rFonts w:ascii="Times New Roman" w:hAnsi="Times New Roman" w:cs="Times New Roman"/>
          <w:sz w:val="28"/>
          <w:szCs w:val="28"/>
        </w:rPr>
        <w:t>тронный ресурс]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—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Режим доступа: https://www.youtube.com/watch?v=Eaw979Ow_c0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Новости космоса, астрономии и космонавтики. [Электронный ресурс] — Режим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доступа: http://www.astronews.ru/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Общероссийский астрономический портал. Астрономия РФ. [Электронный р</w:t>
      </w:r>
      <w:r w:rsidRPr="007433EF">
        <w:rPr>
          <w:rFonts w:ascii="Times New Roman" w:hAnsi="Times New Roman" w:cs="Times New Roman"/>
          <w:sz w:val="28"/>
          <w:szCs w:val="28"/>
        </w:rPr>
        <w:t>е</w:t>
      </w:r>
      <w:r w:rsidRPr="007433EF">
        <w:rPr>
          <w:rFonts w:ascii="Times New Roman" w:hAnsi="Times New Roman" w:cs="Times New Roman"/>
          <w:sz w:val="28"/>
          <w:szCs w:val="28"/>
        </w:rPr>
        <w:t>сурс] — Режим доступа: http://xn--80aqldeblhj0l.xn--p1ai/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Российская астрономическая сеть. [Электронный ресурс] — Режим доступа: http://www.astronet.ru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Универсальная научно-популярная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онлайн-энциклопедия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 «Энциклопедия </w:t>
      </w:r>
      <w:proofErr w:type="spellStart"/>
      <w:r w:rsidRPr="007433EF">
        <w:rPr>
          <w:rFonts w:ascii="Times New Roman" w:hAnsi="Times New Roman" w:cs="Times New Roman"/>
          <w:sz w:val="28"/>
          <w:szCs w:val="28"/>
        </w:rPr>
        <w:t>Кр</w:t>
      </w:r>
      <w:r w:rsidRPr="007433EF">
        <w:rPr>
          <w:rFonts w:ascii="Times New Roman" w:hAnsi="Times New Roman" w:cs="Times New Roman"/>
          <w:sz w:val="28"/>
          <w:szCs w:val="28"/>
        </w:rPr>
        <w:t>у</w:t>
      </w:r>
      <w:r w:rsidRPr="007433EF">
        <w:rPr>
          <w:rFonts w:ascii="Times New Roman" w:hAnsi="Times New Roman" w:cs="Times New Roman"/>
          <w:sz w:val="28"/>
          <w:szCs w:val="28"/>
        </w:rPr>
        <w:t>госвет</w:t>
      </w:r>
      <w:proofErr w:type="spellEnd"/>
      <w:r w:rsidRPr="007433EF">
        <w:rPr>
          <w:rFonts w:ascii="Times New Roman" w:hAnsi="Times New Roman" w:cs="Times New Roman"/>
          <w:sz w:val="28"/>
          <w:szCs w:val="28"/>
        </w:rPr>
        <w:t xml:space="preserve">». </w:t>
      </w:r>
      <w:r w:rsidR="005563C8" w:rsidRPr="007433EF">
        <w:rPr>
          <w:rFonts w:ascii="Times New Roman" w:hAnsi="Times New Roman" w:cs="Times New Roman"/>
          <w:sz w:val="28"/>
          <w:szCs w:val="28"/>
        </w:rPr>
        <w:t xml:space="preserve"> </w:t>
      </w:r>
      <w:r w:rsidRPr="007433EF">
        <w:rPr>
          <w:rFonts w:ascii="Times New Roman" w:hAnsi="Times New Roman" w:cs="Times New Roman"/>
          <w:sz w:val="28"/>
          <w:szCs w:val="28"/>
        </w:rPr>
        <w:t>[Электронный ресурс] — Режим доступа: http://www.krugosvet.ru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Энциклопедия «Космонавтика». [Электронный ресурс] — Режим доступа: http://www.cosmoworld.ru/spaceencyclopedia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http://www.astro.websib.ru/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http://class-fizika.narod.ru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https://sites.google.com/site/astronomlevitan/plakaty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http://earth-and-universe.narod.ru/index.html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http://catalog.prosv.ru/item/28633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http://www.planetarium-moscow.ru/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https://sites.google.com/site/auastro2/levitan</w:t>
      </w:r>
    </w:p>
    <w:p w:rsidR="008105E2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http://www.gomulina.orc.ru/</w:t>
      </w:r>
    </w:p>
    <w:p w:rsidR="00DE2D61" w:rsidRPr="007433EF" w:rsidRDefault="008105E2" w:rsidP="005563C8">
      <w:pPr>
        <w:numPr>
          <w:ilvl w:val="0"/>
          <w:numId w:val="42"/>
        </w:numPr>
        <w:spacing w:after="0" w:line="312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>http://www.myastronomy.ru</w:t>
      </w:r>
    </w:p>
    <w:p w:rsidR="00DE2D61" w:rsidRPr="007433EF" w:rsidRDefault="00F20010" w:rsidP="00D91080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33EF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DE2D61" w:rsidRPr="007433EF">
        <w:rPr>
          <w:rFonts w:ascii="Times New Roman" w:hAnsi="Times New Roman" w:cs="Times New Roman"/>
          <w:color w:val="auto"/>
          <w:sz w:val="28"/>
          <w:szCs w:val="28"/>
        </w:rPr>
        <w:t>4.КОНТРОЛЬ И ОЦЕНКА РЕЗУЛЬТАТОВ ОСВОЕНИЯ ДИСЦИПЛИНЫ</w:t>
      </w:r>
    </w:p>
    <w:tbl>
      <w:tblPr>
        <w:tblpPr w:leftFromText="180" w:rightFromText="180" w:vertAnchor="text" w:horzAnchor="margin" w:tblpY="2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80"/>
        <w:gridCol w:w="3793"/>
      </w:tblGrid>
      <w:tr w:rsidR="00523FF9" w:rsidRPr="007433EF" w:rsidTr="003B7DCB">
        <w:trPr>
          <w:trHeight w:val="841"/>
        </w:trPr>
        <w:tc>
          <w:tcPr>
            <w:tcW w:w="6380" w:type="dxa"/>
          </w:tcPr>
          <w:p w:rsidR="00314B94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обучения 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(освоенные умения, усвоенные знания</w:t>
            </w:r>
            <w:r w:rsidR="002344AE" w:rsidRPr="007433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93" w:type="dxa"/>
          </w:tcPr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  <w:p w:rsidR="00523FF9" w:rsidRPr="007433EF" w:rsidRDefault="00523FF9" w:rsidP="00D91080">
            <w:pPr>
              <w:keepNext/>
              <w:keepLines/>
              <w:spacing w:line="317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3FF9" w:rsidRPr="007433EF" w:rsidTr="005563C8">
        <w:trPr>
          <w:trHeight w:val="6700"/>
        </w:trPr>
        <w:tc>
          <w:tcPr>
            <w:tcW w:w="6380" w:type="dxa"/>
          </w:tcPr>
          <w:p w:rsidR="005563C8" w:rsidRPr="007433EF" w:rsidRDefault="005563C8" w:rsidP="005563C8">
            <w:pPr>
              <w:pStyle w:val="Style32"/>
              <w:tabs>
                <w:tab w:val="left" w:pos="850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Содержание программы учебной дисциплины «Астрономия» направлено на формирование </w:t>
            </w:r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</w:t>
            </w:r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обучающихся: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понимания принципиальной роли астрономии в познании фундаментальных законов природы и современной </w:t>
            </w:r>
            <w:proofErr w:type="spellStart"/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естественно-научной</w:t>
            </w:r>
            <w:proofErr w:type="spellEnd"/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картины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ра;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знаний о физической природе небесных тел и систем, строения и эволюции Вселенной, пр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странственных и временных масштабах Вселе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ной, наиболее важных астрономических откр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ы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тиях, определивших развитие науки и техники;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умений объяснять видимое положение и движ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ние небесных тел принципами определения м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стоположения и времени по астрономическим объектам, навыками практического использов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компьютерных приложений для определ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вида звездного неба в конкретном пункте для заданного времени;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познавательных интересов, интеллектуальных и творческих способностей в процессе приобрет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ния знаний по астрономии с использованием различных источников информации и совреме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ных образовательных технологий;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умения применять приобретенные знания для решения практических задач повседневной жи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ни;</w:t>
            </w:r>
          </w:p>
          <w:p w:rsidR="005563C8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научного мировоззрения;</w:t>
            </w:r>
          </w:p>
          <w:p w:rsidR="00F449E3" w:rsidRPr="007433EF" w:rsidRDefault="005563C8" w:rsidP="005563C8">
            <w:pPr>
              <w:pStyle w:val="Style32"/>
              <w:numPr>
                <w:ilvl w:val="0"/>
                <w:numId w:val="14"/>
              </w:numPr>
              <w:tabs>
                <w:tab w:val="left" w:pos="850"/>
              </w:tabs>
              <w:spacing w:line="240" w:lineRule="auto"/>
              <w:ind w:left="289" w:hanging="2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навыков использования </w:t>
            </w:r>
            <w:proofErr w:type="spellStart"/>
            <w:proofErr w:type="gramStart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особенно физико-математических знаний для объективного анализа устройства окружающего мира на примере достижений современной ас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т</w:t>
            </w:r>
            <w:r w:rsidRPr="007433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рофизики, астрономии и космонавтики.</w:t>
            </w:r>
          </w:p>
        </w:tc>
        <w:tc>
          <w:tcPr>
            <w:tcW w:w="3793" w:type="dxa"/>
          </w:tcPr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Оценка выполнения пра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тических занятий, внеауд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торной самостоятельной р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7433E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боты.</w:t>
            </w:r>
          </w:p>
          <w:p w:rsidR="00F449E3" w:rsidRPr="007433EF" w:rsidRDefault="00F449E3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  <w:r w:rsidR="003B7DCB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449E3" w:rsidRPr="007433EF" w:rsidRDefault="006E2714" w:rsidP="005563C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Д/</w:t>
            </w:r>
            <w:r w:rsidR="00F449E3" w:rsidRPr="007433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Зачет.</w:t>
            </w:r>
          </w:p>
          <w:p w:rsidR="00523FF9" w:rsidRPr="007433EF" w:rsidRDefault="00523FF9" w:rsidP="00D9108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4E58" w:rsidRPr="007433EF" w:rsidRDefault="008159B7" w:rsidP="008159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33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D61" w:rsidRPr="007433EF" w:rsidRDefault="00DE2D61" w:rsidP="00D91080">
      <w:pPr>
        <w:rPr>
          <w:rFonts w:ascii="Times New Roman" w:hAnsi="Times New Roman" w:cs="Times New Roman"/>
          <w:sz w:val="28"/>
          <w:szCs w:val="28"/>
        </w:rPr>
      </w:pPr>
    </w:p>
    <w:p w:rsidR="007D17BC" w:rsidRPr="007433EF" w:rsidRDefault="007D17BC" w:rsidP="007D17BC">
      <w:pPr>
        <w:pStyle w:val="Default"/>
        <w:rPr>
          <w:sz w:val="28"/>
          <w:szCs w:val="28"/>
        </w:rPr>
      </w:pPr>
    </w:p>
    <w:sectPr w:rsidR="007D17BC" w:rsidRPr="007433EF" w:rsidSect="00F449E3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5DF" w:rsidRDefault="005E55DF" w:rsidP="00D805D1">
      <w:pPr>
        <w:spacing w:after="0" w:line="240" w:lineRule="auto"/>
      </w:pPr>
      <w:r>
        <w:separator/>
      </w:r>
    </w:p>
  </w:endnote>
  <w:endnote w:type="continuationSeparator" w:id="1">
    <w:p w:rsidR="005E55DF" w:rsidRDefault="005E55DF" w:rsidP="00D8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Pr="000A5D9D" w:rsidRDefault="007433EF" w:rsidP="000A5D9D">
    <w:pPr>
      <w:pStyle w:val="ae"/>
      <w:rPr>
        <w:rStyle w:val="FontStyle56"/>
        <w:rFonts w:ascii="Calibri" w:hAnsi="Calibri" w:cs="Calibri"/>
        <w:spacing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5DF" w:rsidRDefault="005E55DF" w:rsidP="00D805D1">
      <w:pPr>
        <w:spacing w:after="0" w:line="240" w:lineRule="auto"/>
      </w:pPr>
      <w:r>
        <w:separator/>
      </w:r>
    </w:p>
  </w:footnote>
  <w:footnote w:type="continuationSeparator" w:id="1">
    <w:p w:rsidR="005E55DF" w:rsidRDefault="005E55DF" w:rsidP="00D80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7877"/>
      <w:showingPlcHdr/>
    </w:sdtPr>
    <w:sdtContent>
      <w:p w:rsidR="007433EF" w:rsidRDefault="006E2714" w:rsidP="00012418">
        <w:pPr>
          <w:pStyle w:val="ac"/>
          <w:jc w:val="right"/>
        </w:pPr>
        <w:r>
          <w:t xml:space="preserve">     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EF" w:rsidRDefault="007433EF">
    <w:pPr>
      <w:pStyle w:val="ac"/>
      <w:jc w:val="right"/>
    </w:pPr>
  </w:p>
  <w:p w:rsidR="007433EF" w:rsidRDefault="007433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E8845E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3C96066"/>
    <w:multiLevelType w:val="hybridMultilevel"/>
    <w:tmpl w:val="E8721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C42885"/>
    <w:multiLevelType w:val="hybridMultilevel"/>
    <w:tmpl w:val="52FCE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025E47"/>
    <w:multiLevelType w:val="hybridMultilevel"/>
    <w:tmpl w:val="18C22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8C5FB5"/>
    <w:multiLevelType w:val="hybridMultilevel"/>
    <w:tmpl w:val="3ECED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0647A27"/>
    <w:multiLevelType w:val="hybridMultilevel"/>
    <w:tmpl w:val="149E6A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4BB045B"/>
    <w:multiLevelType w:val="hybridMultilevel"/>
    <w:tmpl w:val="AB6E0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93700"/>
    <w:multiLevelType w:val="hybridMultilevel"/>
    <w:tmpl w:val="EB1C4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5763DD"/>
    <w:multiLevelType w:val="hybridMultilevel"/>
    <w:tmpl w:val="01628686"/>
    <w:lvl w:ilvl="0" w:tplc="431E453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FEC671E"/>
    <w:multiLevelType w:val="hybridMultilevel"/>
    <w:tmpl w:val="2CC02A48"/>
    <w:lvl w:ilvl="0" w:tplc="D492849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34F344B"/>
    <w:multiLevelType w:val="multilevel"/>
    <w:tmpl w:val="B866B600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244F1FE1"/>
    <w:multiLevelType w:val="hybridMultilevel"/>
    <w:tmpl w:val="7B3C3372"/>
    <w:lvl w:ilvl="0" w:tplc="5B66C5D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24CC6E47"/>
    <w:multiLevelType w:val="hybridMultilevel"/>
    <w:tmpl w:val="2084BA26"/>
    <w:lvl w:ilvl="0" w:tplc="3CE8E33C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5" w:hanging="360"/>
      </w:pPr>
    </w:lvl>
    <w:lvl w:ilvl="2" w:tplc="0419001B">
      <w:start w:val="1"/>
      <w:numFmt w:val="lowerRoman"/>
      <w:lvlText w:val="%3."/>
      <w:lvlJc w:val="right"/>
      <w:pPr>
        <w:ind w:left="2805" w:hanging="180"/>
      </w:pPr>
    </w:lvl>
    <w:lvl w:ilvl="3" w:tplc="0419000F">
      <w:start w:val="1"/>
      <w:numFmt w:val="decimal"/>
      <w:lvlText w:val="%4."/>
      <w:lvlJc w:val="left"/>
      <w:pPr>
        <w:ind w:left="3525" w:hanging="360"/>
      </w:pPr>
    </w:lvl>
    <w:lvl w:ilvl="4" w:tplc="04190019">
      <w:start w:val="1"/>
      <w:numFmt w:val="lowerLetter"/>
      <w:lvlText w:val="%5."/>
      <w:lvlJc w:val="left"/>
      <w:pPr>
        <w:ind w:left="4245" w:hanging="360"/>
      </w:pPr>
    </w:lvl>
    <w:lvl w:ilvl="5" w:tplc="0419001B">
      <w:start w:val="1"/>
      <w:numFmt w:val="lowerRoman"/>
      <w:lvlText w:val="%6."/>
      <w:lvlJc w:val="right"/>
      <w:pPr>
        <w:ind w:left="4965" w:hanging="180"/>
      </w:pPr>
    </w:lvl>
    <w:lvl w:ilvl="6" w:tplc="0419000F">
      <w:start w:val="1"/>
      <w:numFmt w:val="decimal"/>
      <w:lvlText w:val="%7."/>
      <w:lvlJc w:val="left"/>
      <w:pPr>
        <w:ind w:left="5685" w:hanging="360"/>
      </w:pPr>
    </w:lvl>
    <w:lvl w:ilvl="7" w:tplc="04190019">
      <w:start w:val="1"/>
      <w:numFmt w:val="lowerLetter"/>
      <w:lvlText w:val="%8."/>
      <w:lvlJc w:val="left"/>
      <w:pPr>
        <w:ind w:left="6405" w:hanging="360"/>
      </w:pPr>
    </w:lvl>
    <w:lvl w:ilvl="8" w:tplc="0419001B">
      <w:start w:val="1"/>
      <w:numFmt w:val="lowerRoman"/>
      <w:lvlText w:val="%9."/>
      <w:lvlJc w:val="right"/>
      <w:pPr>
        <w:ind w:left="7125" w:hanging="180"/>
      </w:pPr>
    </w:lvl>
  </w:abstractNum>
  <w:abstractNum w:abstractNumId="17">
    <w:nsid w:val="25D17ABE"/>
    <w:multiLevelType w:val="hybridMultilevel"/>
    <w:tmpl w:val="37B44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345C9"/>
    <w:multiLevelType w:val="hybridMultilevel"/>
    <w:tmpl w:val="08D2D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1028D"/>
    <w:multiLevelType w:val="hybridMultilevel"/>
    <w:tmpl w:val="33C093D2"/>
    <w:lvl w:ilvl="0" w:tplc="76DEB78A">
      <w:start w:val="1"/>
      <w:numFmt w:val="russianLower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2F59C5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9D142B"/>
    <w:multiLevelType w:val="hybridMultilevel"/>
    <w:tmpl w:val="F1CE3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662AC7"/>
    <w:multiLevelType w:val="hybridMultilevel"/>
    <w:tmpl w:val="93A24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433F01"/>
    <w:multiLevelType w:val="hybridMultilevel"/>
    <w:tmpl w:val="1DF83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684FF6"/>
    <w:multiLevelType w:val="hybridMultilevel"/>
    <w:tmpl w:val="A98CFA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7F069810"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BD05A5E"/>
    <w:multiLevelType w:val="hybridMultilevel"/>
    <w:tmpl w:val="7F9E75D4"/>
    <w:lvl w:ilvl="0" w:tplc="C8D655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AB32F8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7">
    <w:nsid w:val="44C50F60"/>
    <w:multiLevelType w:val="hybridMultilevel"/>
    <w:tmpl w:val="31E4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6E4506"/>
    <w:multiLevelType w:val="hybridMultilevel"/>
    <w:tmpl w:val="C7EE8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9361AB"/>
    <w:multiLevelType w:val="hybridMultilevel"/>
    <w:tmpl w:val="61AC8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E768B"/>
    <w:multiLevelType w:val="hybridMultilevel"/>
    <w:tmpl w:val="112E6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D90F46"/>
    <w:multiLevelType w:val="multilevel"/>
    <w:tmpl w:val="5C84D0C6"/>
    <w:lvl w:ilvl="0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04" w:hanging="540"/>
      </w:pPr>
      <w:rPr>
        <w:rFonts w:ascii="Times New Roman" w:hAnsi="Times New Roman" w:cs="Times New Roman"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984" w:hanging="720"/>
      </w:pPr>
      <w:rPr>
        <w:rFonts w:ascii="Times New Roman" w:hAnsi="Times New Roman" w:cs="Times New Roman"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ascii="Times New Roman" w:hAnsi="Times New Roman" w:cs="Times New Roman"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704" w:hanging="1440"/>
      </w:pPr>
      <w:rPr>
        <w:rFonts w:ascii="Times New Roman" w:hAnsi="Times New Roman" w:cs="Times New Roman"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2064" w:hanging="1800"/>
      </w:pPr>
      <w:rPr>
        <w:rFonts w:ascii="Times New Roman" w:hAnsi="Times New Roman" w:cs="Times New Roman" w:hint="default"/>
        <w:sz w:val="32"/>
      </w:rPr>
    </w:lvl>
  </w:abstractNum>
  <w:abstractNum w:abstractNumId="32">
    <w:nsid w:val="4E224234"/>
    <w:multiLevelType w:val="hybridMultilevel"/>
    <w:tmpl w:val="906AB51E"/>
    <w:lvl w:ilvl="0" w:tplc="40F42E8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33">
    <w:nsid w:val="518B0F26"/>
    <w:multiLevelType w:val="hybridMultilevel"/>
    <w:tmpl w:val="13921EA6"/>
    <w:lvl w:ilvl="0" w:tplc="F2DEE1AC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45" w:hanging="360"/>
      </w:pPr>
    </w:lvl>
    <w:lvl w:ilvl="2" w:tplc="0419001B">
      <w:start w:val="1"/>
      <w:numFmt w:val="lowerRoman"/>
      <w:lvlText w:val="%3."/>
      <w:lvlJc w:val="right"/>
      <w:pPr>
        <w:ind w:left="3165" w:hanging="180"/>
      </w:pPr>
    </w:lvl>
    <w:lvl w:ilvl="3" w:tplc="0419000F">
      <w:start w:val="1"/>
      <w:numFmt w:val="decimal"/>
      <w:lvlText w:val="%4."/>
      <w:lvlJc w:val="left"/>
      <w:pPr>
        <w:ind w:left="3885" w:hanging="360"/>
      </w:pPr>
    </w:lvl>
    <w:lvl w:ilvl="4" w:tplc="04190019">
      <w:start w:val="1"/>
      <w:numFmt w:val="lowerLetter"/>
      <w:lvlText w:val="%5."/>
      <w:lvlJc w:val="left"/>
      <w:pPr>
        <w:ind w:left="4605" w:hanging="360"/>
      </w:pPr>
    </w:lvl>
    <w:lvl w:ilvl="5" w:tplc="0419001B">
      <w:start w:val="1"/>
      <w:numFmt w:val="lowerRoman"/>
      <w:lvlText w:val="%6."/>
      <w:lvlJc w:val="right"/>
      <w:pPr>
        <w:ind w:left="5325" w:hanging="180"/>
      </w:pPr>
    </w:lvl>
    <w:lvl w:ilvl="6" w:tplc="0419000F">
      <w:start w:val="1"/>
      <w:numFmt w:val="decimal"/>
      <w:lvlText w:val="%7."/>
      <w:lvlJc w:val="left"/>
      <w:pPr>
        <w:ind w:left="6045" w:hanging="360"/>
      </w:pPr>
    </w:lvl>
    <w:lvl w:ilvl="7" w:tplc="04190019">
      <w:start w:val="1"/>
      <w:numFmt w:val="lowerLetter"/>
      <w:lvlText w:val="%8."/>
      <w:lvlJc w:val="left"/>
      <w:pPr>
        <w:ind w:left="6765" w:hanging="360"/>
      </w:pPr>
    </w:lvl>
    <w:lvl w:ilvl="8" w:tplc="0419001B">
      <w:start w:val="1"/>
      <w:numFmt w:val="lowerRoman"/>
      <w:lvlText w:val="%9."/>
      <w:lvlJc w:val="right"/>
      <w:pPr>
        <w:ind w:left="7485" w:hanging="180"/>
      </w:pPr>
    </w:lvl>
  </w:abstractNum>
  <w:abstractNum w:abstractNumId="34">
    <w:nsid w:val="53175962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5A3715"/>
    <w:multiLevelType w:val="hybridMultilevel"/>
    <w:tmpl w:val="DC7CFAB6"/>
    <w:lvl w:ilvl="0" w:tplc="389AE0C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6">
    <w:nsid w:val="56F24802"/>
    <w:multiLevelType w:val="hybridMultilevel"/>
    <w:tmpl w:val="77962E7E"/>
    <w:lvl w:ilvl="0" w:tplc="EEB2B7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D747BD9"/>
    <w:multiLevelType w:val="hybridMultilevel"/>
    <w:tmpl w:val="F9524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F105A"/>
    <w:multiLevelType w:val="hybridMultilevel"/>
    <w:tmpl w:val="EF3A0BA6"/>
    <w:lvl w:ilvl="0" w:tplc="19CE7A50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9" w:hanging="360"/>
      </w:pPr>
    </w:lvl>
    <w:lvl w:ilvl="2" w:tplc="0419001B" w:tentative="1">
      <w:start w:val="1"/>
      <w:numFmt w:val="lowerRoman"/>
      <w:lvlText w:val="%3."/>
      <w:lvlJc w:val="right"/>
      <w:pPr>
        <w:ind w:left="2059" w:hanging="180"/>
      </w:pPr>
    </w:lvl>
    <w:lvl w:ilvl="3" w:tplc="0419000F" w:tentative="1">
      <w:start w:val="1"/>
      <w:numFmt w:val="decimal"/>
      <w:lvlText w:val="%4."/>
      <w:lvlJc w:val="left"/>
      <w:pPr>
        <w:ind w:left="2779" w:hanging="360"/>
      </w:pPr>
    </w:lvl>
    <w:lvl w:ilvl="4" w:tplc="04190019" w:tentative="1">
      <w:start w:val="1"/>
      <w:numFmt w:val="lowerLetter"/>
      <w:lvlText w:val="%5."/>
      <w:lvlJc w:val="left"/>
      <w:pPr>
        <w:ind w:left="3499" w:hanging="360"/>
      </w:pPr>
    </w:lvl>
    <w:lvl w:ilvl="5" w:tplc="0419001B" w:tentative="1">
      <w:start w:val="1"/>
      <w:numFmt w:val="lowerRoman"/>
      <w:lvlText w:val="%6."/>
      <w:lvlJc w:val="right"/>
      <w:pPr>
        <w:ind w:left="4219" w:hanging="180"/>
      </w:pPr>
    </w:lvl>
    <w:lvl w:ilvl="6" w:tplc="0419000F" w:tentative="1">
      <w:start w:val="1"/>
      <w:numFmt w:val="decimal"/>
      <w:lvlText w:val="%7."/>
      <w:lvlJc w:val="left"/>
      <w:pPr>
        <w:ind w:left="4939" w:hanging="360"/>
      </w:pPr>
    </w:lvl>
    <w:lvl w:ilvl="7" w:tplc="04190019" w:tentative="1">
      <w:start w:val="1"/>
      <w:numFmt w:val="lowerLetter"/>
      <w:lvlText w:val="%8."/>
      <w:lvlJc w:val="left"/>
      <w:pPr>
        <w:ind w:left="5659" w:hanging="360"/>
      </w:pPr>
    </w:lvl>
    <w:lvl w:ilvl="8" w:tplc="041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9">
    <w:nsid w:val="66477AD0"/>
    <w:multiLevelType w:val="hybridMultilevel"/>
    <w:tmpl w:val="BE74F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671E6"/>
    <w:multiLevelType w:val="hybridMultilevel"/>
    <w:tmpl w:val="C19C2574"/>
    <w:lvl w:ilvl="0" w:tplc="2DF0A2E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136DB6"/>
    <w:multiLevelType w:val="hybridMultilevel"/>
    <w:tmpl w:val="474CA0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0C68DE"/>
    <w:multiLevelType w:val="hybridMultilevel"/>
    <w:tmpl w:val="D56ACE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A37868"/>
    <w:multiLevelType w:val="hybridMultilevel"/>
    <w:tmpl w:val="C0447974"/>
    <w:lvl w:ilvl="0" w:tplc="0D4A2DEA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4"/>
  </w:num>
  <w:num w:numId="2">
    <w:abstractNumId w:val="39"/>
  </w:num>
  <w:num w:numId="3">
    <w:abstractNumId w:val="36"/>
  </w:num>
  <w:num w:numId="4">
    <w:abstractNumId w:val="6"/>
  </w:num>
  <w:num w:numId="5">
    <w:abstractNumId w:val="12"/>
  </w:num>
  <w:num w:numId="6">
    <w:abstractNumId w:val="32"/>
  </w:num>
  <w:num w:numId="7">
    <w:abstractNumId w:val="16"/>
  </w:num>
  <w:num w:numId="8">
    <w:abstractNumId w:val="33"/>
  </w:num>
  <w:num w:numId="9">
    <w:abstractNumId w:val="1"/>
  </w:num>
  <w:num w:numId="10">
    <w:abstractNumId w:val="23"/>
  </w:num>
  <w:num w:numId="11">
    <w:abstractNumId w:val="20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Century Schoolbook" w:hAnsi="Century Schoolbook" w:hint="default"/>
        </w:rPr>
      </w:lvl>
    </w:lvlOverride>
  </w:num>
  <w:num w:numId="16">
    <w:abstractNumId w:val="31"/>
  </w:num>
  <w:num w:numId="17">
    <w:abstractNumId w:val="38"/>
  </w:num>
  <w:num w:numId="18">
    <w:abstractNumId w:val="15"/>
  </w:num>
  <w:num w:numId="1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37"/>
  </w:num>
  <w:num w:numId="25">
    <w:abstractNumId w:val="30"/>
  </w:num>
  <w:num w:numId="26">
    <w:abstractNumId w:val="29"/>
  </w:num>
  <w:num w:numId="27">
    <w:abstractNumId w:val="42"/>
  </w:num>
  <w:num w:numId="28">
    <w:abstractNumId w:val="25"/>
  </w:num>
  <w:num w:numId="29">
    <w:abstractNumId w:val="19"/>
  </w:num>
  <w:num w:numId="30">
    <w:abstractNumId w:val="11"/>
  </w:num>
  <w:num w:numId="31">
    <w:abstractNumId w:val="34"/>
  </w:num>
  <w:num w:numId="32">
    <w:abstractNumId w:val="17"/>
  </w:num>
  <w:num w:numId="33">
    <w:abstractNumId w:val="28"/>
  </w:num>
  <w:num w:numId="34">
    <w:abstractNumId w:val="21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4"/>
  </w:num>
  <w:num w:numId="38">
    <w:abstractNumId w:val="9"/>
  </w:num>
  <w:num w:numId="39">
    <w:abstractNumId w:val="18"/>
  </w:num>
  <w:num w:numId="40">
    <w:abstractNumId w:val="22"/>
  </w:num>
  <w:num w:numId="41">
    <w:abstractNumId w:val="3"/>
  </w:num>
  <w:num w:numId="42">
    <w:abstractNumId w:val="10"/>
  </w:num>
  <w:num w:numId="43">
    <w:abstractNumId w:val="13"/>
  </w:num>
  <w:num w:numId="44">
    <w:abstractNumId w:val="26"/>
  </w:num>
  <w:num w:numId="45">
    <w:abstractNumId w:val="35"/>
  </w:num>
  <w:num w:numId="46">
    <w:abstractNumId w:val="5"/>
  </w:num>
  <w:num w:numId="47">
    <w:abstractNumId w:val="14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2C6"/>
    <w:rsid w:val="00006120"/>
    <w:rsid w:val="00011802"/>
    <w:rsid w:val="00012418"/>
    <w:rsid w:val="000137F1"/>
    <w:rsid w:val="000256C4"/>
    <w:rsid w:val="00030754"/>
    <w:rsid w:val="00033943"/>
    <w:rsid w:val="00035F47"/>
    <w:rsid w:val="00036FCD"/>
    <w:rsid w:val="00040FB4"/>
    <w:rsid w:val="00044045"/>
    <w:rsid w:val="00044AC0"/>
    <w:rsid w:val="000467B6"/>
    <w:rsid w:val="00055BD3"/>
    <w:rsid w:val="0006618F"/>
    <w:rsid w:val="000728CA"/>
    <w:rsid w:val="00075987"/>
    <w:rsid w:val="00083ADD"/>
    <w:rsid w:val="00092EF4"/>
    <w:rsid w:val="0009434D"/>
    <w:rsid w:val="000A5D9D"/>
    <w:rsid w:val="000A6BB1"/>
    <w:rsid w:val="000D5795"/>
    <w:rsid w:val="000E33A0"/>
    <w:rsid w:val="000E4137"/>
    <w:rsid w:val="000F05C0"/>
    <w:rsid w:val="000F2CDC"/>
    <w:rsid w:val="001003CA"/>
    <w:rsid w:val="00107C69"/>
    <w:rsid w:val="00113385"/>
    <w:rsid w:val="00114E58"/>
    <w:rsid w:val="00132F88"/>
    <w:rsid w:val="001344AC"/>
    <w:rsid w:val="00136BAB"/>
    <w:rsid w:val="00141544"/>
    <w:rsid w:val="0014316C"/>
    <w:rsid w:val="001526E4"/>
    <w:rsid w:val="001668B9"/>
    <w:rsid w:val="00175C38"/>
    <w:rsid w:val="001778D9"/>
    <w:rsid w:val="001814BF"/>
    <w:rsid w:val="00181522"/>
    <w:rsid w:val="00184515"/>
    <w:rsid w:val="00185691"/>
    <w:rsid w:val="001918CA"/>
    <w:rsid w:val="001A0113"/>
    <w:rsid w:val="001A17DF"/>
    <w:rsid w:val="001A1BE1"/>
    <w:rsid w:val="001A2492"/>
    <w:rsid w:val="001C03A3"/>
    <w:rsid w:val="001C20CC"/>
    <w:rsid w:val="001D5F07"/>
    <w:rsid w:val="001E3C7A"/>
    <w:rsid w:val="001E6095"/>
    <w:rsid w:val="001E78FA"/>
    <w:rsid w:val="001F17D4"/>
    <w:rsid w:val="001F4718"/>
    <w:rsid w:val="002000E6"/>
    <w:rsid w:val="00206D27"/>
    <w:rsid w:val="00212D43"/>
    <w:rsid w:val="002344AE"/>
    <w:rsid w:val="002403EB"/>
    <w:rsid w:val="00243FA0"/>
    <w:rsid w:val="00245224"/>
    <w:rsid w:val="00263697"/>
    <w:rsid w:val="0026515A"/>
    <w:rsid w:val="002850B1"/>
    <w:rsid w:val="00291DB1"/>
    <w:rsid w:val="00295D69"/>
    <w:rsid w:val="002A5B0F"/>
    <w:rsid w:val="002C677E"/>
    <w:rsid w:val="002E0EA0"/>
    <w:rsid w:val="002F3E12"/>
    <w:rsid w:val="002F7EFA"/>
    <w:rsid w:val="0030634A"/>
    <w:rsid w:val="00306B42"/>
    <w:rsid w:val="00307D98"/>
    <w:rsid w:val="00311EFD"/>
    <w:rsid w:val="00314B94"/>
    <w:rsid w:val="003229B8"/>
    <w:rsid w:val="0032411A"/>
    <w:rsid w:val="00335A95"/>
    <w:rsid w:val="003372FE"/>
    <w:rsid w:val="003403D4"/>
    <w:rsid w:val="0034174F"/>
    <w:rsid w:val="00351C98"/>
    <w:rsid w:val="00354C39"/>
    <w:rsid w:val="00355808"/>
    <w:rsid w:val="00370BDB"/>
    <w:rsid w:val="003729B3"/>
    <w:rsid w:val="00373FBE"/>
    <w:rsid w:val="0037400B"/>
    <w:rsid w:val="00376E2B"/>
    <w:rsid w:val="00377E6C"/>
    <w:rsid w:val="00380298"/>
    <w:rsid w:val="00380AA6"/>
    <w:rsid w:val="00391248"/>
    <w:rsid w:val="00395822"/>
    <w:rsid w:val="003B7DCB"/>
    <w:rsid w:val="003C0085"/>
    <w:rsid w:val="003C3C27"/>
    <w:rsid w:val="003C5E4D"/>
    <w:rsid w:val="003D13C0"/>
    <w:rsid w:val="003D2B8B"/>
    <w:rsid w:val="003D4A88"/>
    <w:rsid w:val="003D5F7E"/>
    <w:rsid w:val="003E6610"/>
    <w:rsid w:val="003E72C9"/>
    <w:rsid w:val="003F36A2"/>
    <w:rsid w:val="003F408A"/>
    <w:rsid w:val="00401AD2"/>
    <w:rsid w:val="004133BF"/>
    <w:rsid w:val="00416CF0"/>
    <w:rsid w:val="00443188"/>
    <w:rsid w:val="00444B00"/>
    <w:rsid w:val="004477F5"/>
    <w:rsid w:val="00453AA0"/>
    <w:rsid w:val="00455029"/>
    <w:rsid w:val="004567A3"/>
    <w:rsid w:val="004608B7"/>
    <w:rsid w:val="00464225"/>
    <w:rsid w:val="00466C0A"/>
    <w:rsid w:val="004751A9"/>
    <w:rsid w:val="0047638A"/>
    <w:rsid w:val="00495F96"/>
    <w:rsid w:val="00496E52"/>
    <w:rsid w:val="004C1BFA"/>
    <w:rsid w:val="004C7B20"/>
    <w:rsid w:val="004D3604"/>
    <w:rsid w:val="004D6AFD"/>
    <w:rsid w:val="004E3967"/>
    <w:rsid w:val="004F1903"/>
    <w:rsid w:val="004F6006"/>
    <w:rsid w:val="005056E1"/>
    <w:rsid w:val="005204E2"/>
    <w:rsid w:val="00523FF9"/>
    <w:rsid w:val="00527565"/>
    <w:rsid w:val="005317D0"/>
    <w:rsid w:val="00535B86"/>
    <w:rsid w:val="00543BB7"/>
    <w:rsid w:val="00546ADB"/>
    <w:rsid w:val="005563C8"/>
    <w:rsid w:val="00562E8E"/>
    <w:rsid w:val="005660D7"/>
    <w:rsid w:val="0056645E"/>
    <w:rsid w:val="005718C5"/>
    <w:rsid w:val="00587C95"/>
    <w:rsid w:val="00592C85"/>
    <w:rsid w:val="00596CC6"/>
    <w:rsid w:val="005A3E0C"/>
    <w:rsid w:val="005A4B2B"/>
    <w:rsid w:val="005B4D02"/>
    <w:rsid w:val="005C24A0"/>
    <w:rsid w:val="005C5AEB"/>
    <w:rsid w:val="005D6733"/>
    <w:rsid w:val="005E55DF"/>
    <w:rsid w:val="00601325"/>
    <w:rsid w:val="006142F5"/>
    <w:rsid w:val="0062550F"/>
    <w:rsid w:val="00631EF7"/>
    <w:rsid w:val="00634229"/>
    <w:rsid w:val="0063542F"/>
    <w:rsid w:val="00636610"/>
    <w:rsid w:val="006375F7"/>
    <w:rsid w:val="006432CB"/>
    <w:rsid w:val="00651E08"/>
    <w:rsid w:val="0065225A"/>
    <w:rsid w:val="00657556"/>
    <w:rsid w:val="006705A7"/>
    <w:rsid w:val="00673D0A"/>
    <w:rsid w:val="00676273"/>
    <w:rsid w:val="00680B4A"/>
    <w:rsid w:val="006A6F59"/>
    <w:rsid w:val="006B70EB"/>
    <w:rsid w:val="006C447F"/>
    <w:rsid w:val="006C78D6"/>
    <w:rsid w:val="006D6D7B"/>
    <w:rsid w:val="006E2714"/>
    <w:rsid w:val="007041FD"/>
    <w:rsid w:val="00704BA8"/>
    <w:rsid w:val="007170F3"/>
    <w:rsid w:val="0072700B"/>
    <w:rsid w:val="0073786C"/>
    <w:rsid w:val="007433EF"/>
    <w:rsid w:val="00744150"/>
    <w:rsid w:val="0074662E"/>
    <w:rsid w:val="00746B97"/>
    <w:rsid w:val="00761900"/>
    <w:rsid w:val="007622A3"/>
    <w:rsid w:val="007651C8"/>
    <w:rsid w:val="00791A0D"/>
    <w:rsid w:val="007926AC"/>
    <w:rsid w:val="007940D0"/>
    <w:rsid w:val="007B0559"/>
    <w:rsid w:val="007B1EED"/>
    <w:rsid w:val="007B1F34"/>
    <w:rsid w:val="007B26AF"/>
    <w:rsid w:val="007B5CD0"/>
    <w:rsid w:val="007D17BC"/>
    <w:rsid w:val="007D3633"/>
    <w:rsid w:val="007E0AA2"/>
    <w:rsid w:val="007E18F2"/>
    <w:rsid w:val="007F05C4"/>
    <w:rsid w:val="007F207B"/>
    <w:rsid w:val="0080479C"/>
    <w:rsid w:val="008105E2"/>
    <w:rsid w:val="00812DDD"/>
    <w:rsid w:val="008159B7"/>
    <w:rsid w:val="00831317"/>
    <w:rsid w:val="00835699"/>
    <w:rsid w:val="00835778"/>
    <w:rsid w:val="00835AD5"/>
    <w:rsid w:val="00836B0E"/>
    <w:rsid w:val="00843CDE"/>
    <w:rsid w:val="00844D0F"/>
    <w:rsid w:val="00852BF9"/>
    <w:rsid w:val="00853EA5"/>
    <w:rsid w:val="00855216"/>
    <w:rsid w:val="0085670C"/>
    <w:rsid w:val="0085735A"/>
    <w:rsid w:val="00865AE9"/>
    <w:rsid w:val="008675EE"/>
    <w:rsid w:val="008754C3"/>
    <w:rsid w:val="00880FCF"/>
    <w:rsid w:val="008824FF"/>
    <w:rsid w:val="00887B34"/>
    <w:rsid w:val="0089238A"/>
    <w:rsid w:val="008B3D84"/>
    <w:rsid w:val="008C4DBE"/>
    <w:rsid w:val="008D55EE"/>
    <w:rsid w:val="008D6B14"/>
    <w:rsid w:val="008E1CF0"/>
    <w:rsid w:val="008E6265"/>
    <w:rsid w:val="008F37EA"/>
    <w:rsid w:val="008F7C7F"/>
    <w:rsid w:val="0090673D"/>
    <w:rsid w:val="00910FBF"/>
    <w:rsid w:val="00911DE0"/>
    <w:rsid w:val="00916C59"/>
    <w:rsid w:val="00925620"/>
    <w:rsid w:val="0093377E"/>
    <w:rsid w:val="009358C6"/>
    <w:rsid w:val="00936352"/>
    <w:rsid w:val="009405E5"/>
    <w:rsid w:val="00947975"/>
    <w:rsid w:val="00960885"/>
    <w:rsid w:val="00970B34"/>
    <w:rsid w:val="009778D7"/>
    <w:rsid w:val="009A546C"/>
    <w:rsid w:val="009A71E9"/>
    <w:rsid w:val="009B1420"/>
    <w:rsid w:val="009B508E"/>
    <w:rsid w:val="009D2DDC"/>
    <w:rsid w:val="009E797D"/>
    <w:rsid w:val="009E7B1E"/>
    <w:rsid w:val="009F1169"/>
    <w:rsid w:val="009F26E0"/>
    <w:rsid w:val="009F745C"/>
    <w:rsid w:val="00A034CE"/>
    <w:rsid w:val="00A03F90"/>
    <w:rsid w:val="00A10F36"/>
    <w:rsid w:val="00A13258"/>
    <w:rsid w:val="00A26F09"/>
    <w:rsid w:val="00A313D6"/>
    <w:rsid w:val="00A330A5"/>
    <w:rsid w:val="00A54DA9"/>
    <w:rsid w:val="00A55799"/>
    <w:rsid w:val="00A64989"/>
    <w:rsid w:val="00A84A79"/>
    <w:rsid w:val="00A84DF7"/>
    <w:rsid w:val="00AC6730"/>
    <w:rsid w:val="00AD176C"/>
    <w:rsid w:val="00AE4963"/>
    <w:rsid w:val="00B10816"/>
    <w:rsid w:val="00B27BFD"/>
    <w:rsid w:val="00B30B3A"/>
    <w:rsid w:val="00B312C8"/>
    <w:rsid w:val="00B341E3"/>
    <w:rsid w:val="00B37ED4"/>
    <w:rsid w:val="00B43F20"/>
    <w:rsid w:val="00B52BC6"/>
    <w:rsid w:val="00B559DF"/>
    <w:rsid w:val="00B74A1C"/>
    <w:rsid w:val="00B76CB8"/>
    <w:rsid w:val="00B770E5"/>
    <w:rsid w:val="00B81CBA"/>
    <w:rsid w:val="00B81DC5"/>
    <w:rsid w:val="00B935D4"/>
    <w:rsid w:val="00BB3F17"/>
    <w:rsid w:val="00BB48A8"/>
    <w:rsid w:val="00BB65F1"/>
    <w:rsid w:val="00BD0BAA"/>
    <w:rsid w:val="00BD2712"/>
    <w:rsid w:val="00BE3DBF"/>
    <w:rsid w:val="00BE72AB"/>
    <w:rsid w:val="00C05209"/>
    <w:rsid w:val="00C0769B"/>
    <w:rsid w:val="00C172EA"/>
    <w:rsid w:val="00C3587C"/>
    <w:rsid w:val="00C35A94"/>
    <w:rsid w:val="00C47133"/>
    <w:rsid w:val="00C51A5C"/>
    <w:rsid w:val="00C7069C"/>
    <w:rsid w:val="00C76DB1"/>
    <w:rsid w:val="00C85A09"/>
    <w:rsid w:val="00C95E6F"/>
    <w:rsid w:val="00CA5A55"/>
    <w:rsid w:val="00CB037E"/>
    <w:rsid w:val="00CB34D2"/>
    <w:rsid w:val="00CC158E"/>
    <w:rsid w:val="00CC4B48"/>
    <w:rsid w:val="00CF096C"/>
    <w:rsid w:val="00D10179"/>
    <w:rsid w:val="00D21534"/>
    <w:rsid w:val="00D51B0D"/>
    <w:rsid w:val="00D63573"/>
    <w:rsid w:val="00D676FB"/>
    <w:rsid w:val="00D73A38"/>
    <w:rsid w:val="00D75AE6"/>
    <w:rsid w:val="00D805D1"/>
    <w:rsid w:val="00D91080"/>
    <w:rsid w:val="00D9664A"/>
    <w:rsid w:val="00DA27FA"/>
    <w:rsid w:val="00DA3B17"/>
    <w:rsid w:val="00DA3F5E"/>
    <w:rsid w:val="00DB4EAB"/>
    <w:rsid w:val="00DC3AEB"/>
    <w:rsid w:val="00DC6C75"/>
    <w:rsid w:val="00DD3E1B"/>
    <w:rsid w:val="00DE2D61"/>
    <w:rsid w:val="00DE77ED"/>
    <w:rsid w:val="00E117A6"/>
    <w:rsid w:val="00E133A0"/>
    <w:rsid w:val="00E44AAA"/>
    <w:rsid w:val="00E65783"/>
    <w:rsid w:val="00E714EE"/>
    <w:rsid w:val="00E82B1B"/>
    <w:rsid w:val="00EA1175"/>
    <w:rsid w:val="00EA27F9"/>
    <w:rsid w:val="00EA77F6"/>
    <w:rsid w:val="00EB52D5"/>
    <w:rsid w:val="00EC32E9"/>
    <w:rsid w:val="00ED2655"/>
    <w:rsid w:val="00ED4D4F"/>
    <w:rsid w:val="00ED7213"/>
    <w:rsid w:val="00EE0B36"/>
    <w:rsid w:val="00EF69D9"/>
    <w:rsid w:val="00F20010"/>
    <w:rsid w:val="00F34F7D"/>
    <w:rsid w:val="00F449E3"/>
    <w:rsid w:val="00F462D9"/>
    <w:rsid w:val="00F61461"/>
    <w:rsid w:val="00F66225"/>
    <w:rsid w:val="00F7256D"/>
    <w:rsid w:val="00F76661"/>
    <w:rsid w:val="00F84D53"/>
    <w:rsid w:val="00FB2B9A"/>
    <w:rsid w:val="00FB30B4"/>
    <w:rsid w:val="00FC0445"/>
    <w:rsid w:val="00FC1C69"/>
    <w:rsid w:val="00FC477D"/>
    <w:rsid w:val="00FD46D3"/>
    <w:rsid w:val="00FE75A0"/>
    <w:rsid w:val="00FE7D11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Acronym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79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880FCF"/>
    <w:pPr>
      <w:keepNext/>
      <w:suppressAutoHyphens/>
      <w:autoSpaceDE w:val="0"/>
      <w:spacing w:after="0" w:line="240" w:lineRule="auto"/>
      <w:ind w:firstLine="284"/>
      <w:outlineLvl w:val="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locked/>
    <w:rsid w:val="00880FCF"/>
    <w:pPr>
      <w:keepNext/>
      <w:suppressAutoHyphens/>
      <w:spacing w:before="240" w:after="60" w:line="240" w:lineRule="auto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376E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376E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3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F63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FF32C6"/>
    <w:rPr>
      <w:rFonts w:ascii="Times New Roman" w:hAnsi="Times New Roman" w:cs="Times New Roman"/>
      <w:sz w:val="24"/>
      <w:szCs w:val="24"/>
      <w:lang w:eastAsia="en-US"/>
    </w:rPr>
  </w:style>
  <w:style w:type="paragraph" w:styleId="a4">
    <w:name w:val="Plain Text"/>
    <w:basedOn w:val="a"/>
    <w:link w:val="a5"/>
    <w:uiPriority w:val="99"/>
    <w:rsid w:val="00FF32C6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locked/>
    <w:rsid w:val="00FF32C6"/>
    <w:rPr>
      <w:rFonts w:ascii="Consolas" w:eastAsia="Times New Roman" w:hAnsi="Consolas" w:cs="Consolas"/>
      <w:sz w:val="21"/>
      <w:szCs w:val="21"/>
      <w:lang w:eastAsia="en-US"/>
    </w:rPr>
  </w:style>
  <w:style w:type="paragraph" w:customStyle="1" w:styleId="Style3">
    <w:name w:val="Style3"/>
    <w:basedOn w:val="a"/>
    <w:uiPriority w:val="99"/>
    <w:rsid w:val="00FF32C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41">
    <w:name w:val="Основной текст (4)_"/>
    <w:link w:val="410"/>
    <w:uiPriority w:val="99"/>
    <w:locked/>
    <w:rsid w:val="00FF32C6"/>
    <w:rPr>
      <w:b/>
      <w:bCs/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FF32C6"/>
    <w:pPr>
      <w:shd w:val="clear" w:color="auto" w:fill="FFFFFF"/>
      <w:spacing w:before="1320" w:after="240" w:line="269" w:lineRule="exact"/>
      <w:ind w:hanging="360"/>
      <w:jc w:val="both"/>
    </w:pPr>
    <w:rPr>
      <w:b/>
      <w:bCs/>
      <w:sz w:val="23"/>
      <w:szCs w:val="23"/>
    </w:rPr>
  </w:style>
  <w:style w:type="character" w:customStyle="1" w:styleId="7">
    <w:name w:val="Основной текст (7)_"/>
    <w:link w:val="70"/>
    <w:uiPriority w:val="99"/>
    <w:locked/>
    <w:rsid w:val="00FF32C6"/>
    <w:rPr>
      <w:i/>
      <w:iCs/>
      <w:sz w:val="12"/>
      <w:szCs w:val="12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FF32C6"/>
    <w:pPr>
      <w:shd w:val="clear" w:color="auto" w:fill="FFFFFF"/>
      <w:spacing w:before="120" w:after="0" w:line="240" w:lineRule="atLeast"/>
    </w:pPr>
    <w:rPr>
      <w:i/>
      <w:iCs/>
      <w:sz w:val="12"/>
      <w:szCs w:val="12"/>
    </w:rPr>
  </w:style>
  <w:style w:type="character" w:customStyle="1" w:styleId="21">
    <w:name w:val="Заголовок №2_"/>
    <w:link w:val="210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210">
    <w:name w:val="Заголовок №21"/>
    <w:basedOn w:val="a"/>
    <w:link w:val="21"/>
    <w:uiPriority w:val="99"/>
    <w:rsid w:val="00FF32C6"/>
    <w:pPr>
      <w:shd w:val="clear" w:color="auto" w:fill="FFFFFF"/>
      <w:spacing w:after="420" w:line="240" w:lineRule="atLeast"/>
      <w:outlineLvl w:val="1"/>
    </w:pPr>
    <w:rPr>
      <w:b/>
      <w:bCs/>
      <w:sz w:val="27"/>
      <w:szCs w:val="27"/>
    </w:rPr>
  </w:style>
  <w:style w:type="character" w:customStyle="1" w:styleId="42">
    <w:name w:val="Заголовок №4_"/>
    <w:link w:val="411"/>
    <w:uiPriority w:val="99"/>
    <w:locked/>
    <w:rsid w:val="00FF32C6"/>
    <w:rPr>
      <w:b/>
      <w:bCs/>
      <w:sz w:val="27"/>
      <w:szCs w:val="27"/>
      <w:shd w:val="clear" w:color="auto" w:fill="FFFFFF"/>
    </w:rPr>
  </w:style>
  <w:style w:type="paragraph" w:customStyle="1" w:styleId="411">
    <w:name w:val="Заголовок №41"/>
    <w:basedOn w:val="a"/>
    <w:link w:val="42"/>
    <w:uiPriority w:val="99"/>
    <w:rsid w:val="00FF32C6"/>
    <w:pPr>
      <w:shd w:val="clear" w:color="auto" w:fill="FFFFFF"/>
      <w:spacing w:after="60" w:line="240" w:lineRule="atLeast"/>
      <w:outlineLvl w:val="3"/>
    </w:pPr>
    <w:rPr>
      <w:b/>
      <w:bCs/>
      <w:sz w:val="27"/>
      <w:szCs w:val="27"/>
    </w:rPr>
  </w:style>
  <w:style w:type="character" w:customStyle="1" w:styleId="FontStyle12">
    <w:name w:val="Font Style12"/>
    <w:uiPriority w:val="99"/>
    <w:rsid w:val="00FF32C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3">
    <w:name w:val="Font Style13"/>
    <w:uiPriority w:val="99"/>
    <w:rsid w:val="00FF32C6"/>
    <w:rPr>
      <w:rFonts w:ascii="Times New Roman" w:hAnsi="Times New Roman" w:cs="Times New Roman"/>
      <w:b/>
      <w:bCs/>
      <w:sz w:val="16"/>
      <w:szCs w:val="16"/>
    </w:rPr>
  </w:style>
  <w:style w:type="character" w:customStyle="1" w:styleId="311">
    <w:name w:val="Основной текст (3) + 11"/>
    <w:aliases w:val="5 pt3,Полужирный"/>
    <w:uiPriority w:val="99"/>
    <w:rsid w:val="00FF32C6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a6">
    <w:name w:val="Body Text"/>
    <w:basedOn w:val="a"/>
    <w:link w:val="a7"/>
    <w:uiPriority w:val="99"/>
    <w:semiHidden/>
    <w:rsid w:val="005056E1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56E1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rsid w:val="00354C3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A0113"/>
    <w:pPr>
      <w:ind w:left="720"/>
    </w:pPr>
  </w:style>
  <w:style w:type="paragraph" w:styleId="aa">
    <w:name w:val="List"/>
    <w:basedOn w:val="a"/>
    <w:uiPriority w:val="99"/>
    <w:rsid w:val="007651C8"/>
    <w:pPr>
      <w:spacing w:after="0" w:line="240" w:lineRule="auto"/>
      <w:ind w:left="283" w:hanging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(2)_"/>
    <w:basedOn w:val="a0"/>
    <w:link w:val="211"/>
    <w:uiPriority w:val="99"/>
    <w:locked/>
    <w:rsid w:val="00880FCF"/>
    <w:rPr>
      <w:b/>
      <w:bCs/>
      <w:sz w:val="27"/>
      <w:szCs w:val="27"/>
    </w:rPr>
  </w:style>
  <w:style w:type="character" w:customStyle="1" w:styleId="31">
    <w:name w:val="Основной текст (3)_"/>
    <w:basedOn w:val="a0"/>
    <w:link w:val="32"/>
    <w:uiPriority w:val="99"/>
    <w:locked/>
    <w:rsid w:val="00880FCF"/>
    <w:rPr>
      <w:sz w:val="22"/>
      <w:szCs w:val="22"/>
    </w:rPr>
  </w:style>
  <w:style w:type="character" w:customStyle="1" w:styleId="33">
    <w:name w:val="Основной текст + Полужирный3"/>
    <w:basedOn w:val="a0"/>
    <w:uiPriority w:val="99"/>
    <w:rsid w:val="00880FCF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211">
    <w:name w:val="Основной текст (2)1"/>
    <w:basedOn w:val="a"/>
    <w:link w:val="22"/>
    <w:uiPriority w:val="99"/>
    <w:rsid w:val="00880FCF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noProof/>
      <w:sz w:val="27"/>
      <w:szCs w:val="27"/>
    </w:rPr>
  </w:style>
  <w:style w:type="paragraph" w:customStyle="1" w:styleId="32">
    <w:name w:val="Основной текст (3)"/>
    <w:basedOn w:val="a"/>
    <w:link w:val="31"/>
    <w:uiPriority w:val="99"/>
    <w:rsid w:val="00880FCF"/>
    <w:pPr>
      <w:shd w:val="clear" w:color="auto" w:fill="FFFFFF"/>
      <w:spacing w:before="5340" w:after="0" w:line="240" w:lineRule="atLeast"/>
    </w:pPr>
    <w:rPr>
      <w:rFonts w:ascii="Times New Roman" w:hAnsi="Times New Roman" w:cs="Times New Roman"/>
      <w:noProof/>
    </w:rPr>
  </w:style>
  <w:style w:type="paragraph" w:customStyle="1" w:styleId="11">
    <w:name w:val="Абзац списка1"/>
    <w:basedOn w:val="a"/>
    <w:uiPriority w:val="99"/>
    <w:rsid w:val="00880FCF"/>
    <w:pPr>
      <w:ind w:left="720"/>
    </w:pPr>
    <w:rPr>
      <w:rFonts w:eastAsia="Arial Unicode MS"/>
      <w:lang w:eastAsia="en-US"/>
    </w:rPr>
  </w:style>
  <w:style w:type="character" w:customStyle="1" w:styleId="ab">
    <w:name w:val="Основной текст + Полужирный"/>
    <w:aliases w:val="Интервал 0 pt"/>
    <w:uiPriority w:val="99"/>
    <w:rsid w:val="00880FC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1"/>
      <w:szCs w:val="21"/>
      <w:u w:val="none"/>
      <w:lang w:val="ru-RU"/>
    </w:rPr>
  </w:style>
  <w:style w:type="paragraph" w:styleId="ac">
    <w:name w:val="header"/>
    <w:basedOn w:val="a"/>
    <w:link w:val="ad"/>
    <w:uiPriority w:val="99"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05D1"/>
    <w:rPr>
      <w:rFonts w:cs="Calibri"/>
    </w:rPr>
  </w:style>
  <w:style w:type="paragraph" w:styleId="ae">
    <w:name w:val="footer"/>
    <w:basedOn w:val="a"/>
    <w:link w:val="af"/>
    <w:uiPriority w:val="99"/>
    <w:semiHidden/>
    <w:unhideWhenUsed/>
    <w:rsid w:val="00D80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D805D1"/>
    <w:rPr>
      <w:rFonts w:cs="Calibri"/>
    </w:rPr>
  </w:style>
  <w:style w:type="paragraph" w:styleId="af0">
    <w:name w:val="Balloon Text"/>
    <w:basedOn w:val="a"/>
    <w:link w:val="af1"/>
    <w:uiPriority w:val="99"/>
    <w:semiHidden/>
    <w:unhideWhenUsed/>
    <w:rsid w:val="00DA3F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F5E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8F37EA"/>
    <w:pPr>
      <w:widowControl w:val="0"/>
      <w:autoSpaceDE w:val="0"/>
      <w:autoSpaceDN w:val="0"/>
      <w:adjustRightInd w:val="0"/>
      <w:spacing w:after="0" w:line="264" w:lineRule="exact"/>
      <w:ind w:hanging="178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8F37EA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9">
    <w:name w:val="Font Style59"/>
    <w:basedOn w:val="a0"/>
    <w:uiPriority w:val="99"/>
    <w:rsid w:val="008F37EA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8F37EA"/>
    <w:rPr>
      <w:rFonts w:ascii="Century Schoolbook" w:hAnsi="Century Schoolbook" w:cs="Century Schoolbook"/>
      <w:sz w:val="18"/>
      <w:szCs w:val="18"/>
    </w:rPr>
  </w:style>
  <w:style w:type="paragraph" w:customStyle="1" w:styleId="Style22">
    <w:name w:val="Style2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2">
    <w:name w:val="Style32"/>
    <w:basedOn w:val="a"/>
    <w:uiPriority w:val="99"/>
    <w:rsid w:val="008F37EA"/>
    <w:pPr>
      <w:widowControl w:val="0"/>
      <w:autoSpaceDE w:val="0"/>
      <w:autoSpaceDN w:val="0"/>
      <w:adjustRightInd w:val="0"/>
      <w:spacing w:after="0" w:line="233" w:lineRule="exact"/>
      <w:ind w:hanging="288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33">
    <w:name w:val="Style33"/>
    <w:basedOn w:val="a"/>
    <w:uiPriority w:val="99"/>
    <w:rsid w:val="008F37E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7">
    <w:name w:val="Font Style47"/>
    <w:basedOn w:val="a0"/>
    <w:uiPriority w:val="99"/>
    <w:rsid w:val="008F37EA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1">
    <w:name w:val="Font Style61"/>
    <w:basedOn w:val="a0"/>
    <w:uiPriority w:val="99"/>
    <w:rsid w:val="008F37EA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17">
    <w:name w:val="Style17"/>
    <w:basedOn w:val="a"/>
    <w:uiPriority w:val="99"/>
    <w:rsid w:val="00011802"/>
    <w:pPr>
      <w:widowControl w:val="0"/>
      <w:autoSpaceDE w:val="0"/>
      <w:autoSpaceDN w:val="0"/>
      <w:adjustRightInd w:val="0"/>
      <w:spacing w:after="0" w:line="229" w:lineRule="exact"/>
      <w:ind w:firstLine="283"/>
      <w:jc w:val="both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7">
    <w:name w:val="Font Style57"/>
    <w:basedOn w:val="a0"/>
    <w:uiPriority w:val="99"/>
    <w:rsid w:val="00011802"/>
    <w:rPr>
      <w:rFonts w:ascii="Century Schoolbook" w:hAnsi="Century Schoolbook" w:cs="Century Schoolbook"/>
      <w:sz w:val="16"/>
      <w:szCs w:val="16"/>
    </w:rPr>
  </w:style>
  <w:style w:type="paragraph" w:customStyle="1" w:styleId="Style23">
    <w:name w:val="Style23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customStyle="1" w:styleId="Style28">
    <w:name w:val="Style2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56">
    <w:name w:val="Font Style56"/>
    <w:basedOn w:val="a0"/>
    <w:uiPriority w:val="99"/>
    <w:rsid w:val="00314B94"/>
    <w:rPr>
      <w:rFonts w:ascii="Century Schoolbook" w:hAnsi="Century Schoolbook" w:cs="Century Schoolbook"/>
      <w:spacing w:val="10"/>
      <w:sz w:val="22"/>
      <w:szCs w:val="22"/>
    </w:rPr>
  </w:style>
  <w:style w:type="character" w:customStyle="1" w:styleId="FontStyle58">
    <w:name w:val="Font Style58"/>
    <w:basedOn w:val="a0"/>
    <w:uiPriority w:val="99"/>
    <w:rsid w:val="00314B94"/>
    <w:rPr>
      <w:rFonts w:ascii="Franklin Gothic Book" w:hAnsi="Franklin Gothic Book" w:cs="Franklin Gothic Book"/>
      <w:b/>
      <w:bCs/>
      <w:sz w:val="28"/>
      <w:szCs w:val="28"/>
    </w:rPr>
  </w:style>
  <w:style w:type="paragraph" w:customStyle="1" w:styleId="Style12">
    <w:name w:val="Style12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character" w:customStyle="1" w:styleId="FontStyle48">
    <w:name w:val="Font Style48"/>
    <w:basedOn w:val="a0"/>
    <w:uiPriority w:val="99"/>
    <w:rsid w:val="00314B94"/>
    <w:rPr>
      <w:rFonts w:ascii="Century Schoolbook" w:hAnsi="Century Schoolbook" w:cs="Century Schoolbook"/>
      <w:b/>
      <w:bCs/>
      <w:i/>
      <w:iCs/>
      <w:sz w:val="16"/>
      <w:szCs w:val="16"/>
    </w:rPr>
  </w:style>
  <w:style w:type="paragraph" w:customStyle="1" w:styleId="Style18">
    <w:name w:val="Style18"/>
    <w:basedOn w:val="a"/>
    <w:uiPriority w:val="99"/>
    <w:rsid w:val="00314B9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 w:cstheme="minorBidi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E82B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82B1B"/>
    <w:rPr>
      <w:rFonts w:cs="Calibri"/>
    </w:rPr>
  </w:style>
  <w:style w:type="paragraph" w:customStyle="1" w:styleId="ConsPlusNormal">
    <w:name w:val="ConsPlusNormal"/>
    <w:rsid w:val="00E82B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30">
    <w:name w:val="Заголовок 3 Знак"/>
    <w:basedOn w:val="a0"/>
    <w:link w:val="3"/>
    <w:rsid w:val="00376E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376E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OC Heading"/>
    <w:basedOn w:val="1"/>
    <w:next w:val="a"/>
    <w:uiPriority w:val="39"/>
    <w:semiHidden/>
    <w:unhideWhenUsed/>
    <w:qFormat/>
    <w:rsid w:val="00376E2B"/>
    <w:pPr>
      <w:keepLines/>
      <w:suppressAutoHyphens w:val="0"/>
      <w:autoSpaceDE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qFormat/>
    <w:locked/>
    <w:rsid w:val="00376E2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"/>
    <w:next w:val="a"/>
    <w:autoRedefine/>
    <w:uiPriority w:val="39"/>
    <w:qFormat/>
    <w:locked/>
    <w:rsid w:val="00376E2B"/>
    <w:pPr>
      <w:spacing w:after="0"/>
      <w:ind w:left="220"/>
    </w:pPr>
    <w:rPr>
      <w:rFonts w:asciiTheme="minorHAnsi" w:hAnsiTheme="minorHAnsi"/>
      <w:sz w:val="20"/>
      <w:szCs w:val="20"/>
    </w:rPr>
  </w:style>
  <w:style w:type="paragraph" w:styleId="12">
    <w:name w:val="toc 1"/>
    <w:basedOn w:val="a"/>
    <w:next w:val="a"/>
    <w:autoRedefine/>
    <w:uiPriority w:val="39"/>
    <w:qFormat/>
    <w:locked/>
    <w:rsid w:val="00376E2B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af5">
    <w:name w:val="Subtitle"/>
    <w:basedOn w:val="a"/>
    <w:next w:val="a"/>
    <w:link w:val="af6"/>
    <w:qFormat/>
    <w:locked/>
    <w:rsid w:val="004F60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rsid w:val="004F60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43">
    <w:name w:val="toc 4"/>
    <w:basedOn w:val="a"/>
    <w:next w:val="a"/>
    <w:autoRedefine/>
    <w:locked/>
    <w:rsid w:val="004F6006"/>
    <w:pPr>
      <w:spacing w:after="0"/>
      <w:ind w:left="440"/>
    </w:pPr>
    <w:rPr>
      <w:rFonts w:asciiTheme="minorHAnsi" w:hAnsiTheme="minorHAnsi"/>
      <w:sz w:val="20"/>
      <w:szCs w:val="20"/>
    </w:rPr>
  </w:style>
  <w:style w:type="paragraph" w:styleId="5">
    <w:name w:val="toc 5"/>
    <w:basedOn w:val="a"/>
    <w:next w:val="a"/>
    <w:autoRedefine/>
    <w:locked/>
    <w:rsid w:val="004F6006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locked/>
    <w:rsid w:val="004F6006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71">
    <w:name w:val="toc 7"/>
    <w:basedOn w:val="a"/>
    <w:next w:val="a"/>
    <w:autoRedefine/>
    <w:locked/>
    <w:rsid w:val="004F6006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locked/>
    <w:rsid w:val="004F6006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locked/>
    <w:rsid w:val="004F6006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af7">
    <w:name w:val="caption"/>
    <w:basedOn w:val="a"/>
    <w:next w:val="a"/>
    <w:semiHidden/>
    <w:unhideWhenUsed/>
    <w:qFormat/>
    <w:locked/>
    <w:rsid w:val="0001241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7D17B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TML">
    <w:name w:val="HTML Acronym"/>
    <w:basedOn w:val="a0"/>
    <w:rsid w:val="009F745C"/>
  </w:style>
  <w:style w:type="character" w:customStyle="1" w:styleId="c2">
    <w:name w:val="c2"/>
    <w:basedOn w:val="a0"/>
    <w:rsid w:val="009F745C"/>
  </w:style>
  <w:style w:type="character" w:customStyle="1" w:styleId="af8">
    <w:name w:val="Без интервала Знак"/>
    <w:basedOn w:val="a0"/>
    <w:link w:val="af9"/>
    <w:locked/>
    <w:rsid w:val="002344AE"/>
    <w:rPr>
      <w:rFonts w:ascii="Times New Roman" w:eastAsiaTheme="minorEastAsia" w:hAnsi="Times New Roman"/>
    </w:rPr>
  </w:style>
  <w:style w:type="paragraph" w:styleId="af9">
    <w:name w:val="No Spacing"/>
    <w:link w:val="af8"/>
    <w:qFormat/>
    <w:rsid w:val="002344AE"/>
    <w:rPr>
      <w:rFonts w:ascii="Times New Roman" w:eastAsiaTheme="minorEastAsia" w:hAnsi="Times New Roman"/>
    </w:rPr>
  </w:style>
  <w:style w:type="character" w:customStyle="1" w:styleId="apple-converted-space">
    <w:name w:val="apple-converted-space"/>
    <w:basedOn w:val="a0"/>
    <w:rsid w:val="002344AE"/>
  </w:style>
  <w:style w:type="paragraph" w:styleId="24">
    <w:name w:val="List 2"/>
    <w:basedOn w:val="a"/>
    <w:uiPriority w:val="99"/>
    <w:semiHidden/>
    <w:unhideWhenUsed/>
    <w:rsid w:val="00601325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smo-museum.ru/static_pages/interaktiv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G: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ADC4-02F6-42FF-95E2-90AA2393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16</Pages>
  <Words>1878</Words>
  <Characters>15184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Преподаватель</cp:lastModifiedBy>
  <cp:revision>51</cp:revision>
  <cp:lastPrinted>2019-09-17T08:19:00Z</cp:lastPrinted>
  <dcterms:created xsi:type="dcterms:W3CDTF">2018-09-23T09:55:00Z</dcterms:created>
  <dcterms:modified xsi:type="dcterms:W3CDTF">2020-10-26T06:30:00Z</dcterms:modified>
</cp:coreProperties>
</file>